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E67" w:rsidRPr="00BF3C35" w:rsidRDefault="00C51E67" w:rsidP="00C51E67">
      <w:pPr>
        <w:ind w:left="1843" w:hanging="1843"/>
        <w:jc w:val="center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 xml:space="preserve">ПРОТОКОЛ № </w:t>
      </w:r>
      <w:r>
        <w:rPr>
          <w:b/>
          <w:sz w:val="28"/>
          <w:szCs w:val="28"/>
          <w:lang w:val="uk-UA"/>
        </w:rPr>
        <w:t>1</w:t>
      </w:r>
    </w:p>
    <w:p w:rsidR="00C51E67" w:rsidRPr="00BF3C35" w:rsidRDefault="00C51E67" w:rsidP="00C51E67">
      <w:pPr>
        <w:jc w:val="center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>засід</w:t>
      </w:r>
      <w:r>
        <w:rPr>
          <w:b/>
          <w:sz w:val="28"/>
          <w:szCs w:val="28"/>
          <w:lang w:val="uk-UA"/>
        </w:rPr>
        <w:t>ання робочої групи з визначення першочергових заходів благоустрою та покращенню соціально-побутового стану Чопської територіальної громади</w:t>
      </w:r>
    </w:p>
    <w:p w:rsidR="00C51E67" w:rsidRPr="00BF3C35" w:rsidRDefault="00C51E67" w:rsidP="00C51E67">
      <w:pPr>
        <w:ind w:left="1843" w:hanging="1843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09</w:t>
      </w:r>
      <w:r w:rsidRPr="00BF3C35">
        <w:rPr>
          <w:sz w:val="28"/>
          <w:szCs w:val="28"/>
          <w:lang w:val="uk-UA"/>
        </w:rPr>
        <w:t>.0</w:t>
      </w:r>
      <w:r>
        <w:rPr>
          <w:sz w:val="28"/>
          <w:szCs w:val="28"/>
          <w:lang w:val="uk-UA"/>
        </w:rPr>
        <w:t>6</w:t>
      </w:r>
      <w:r w:rsidRPr="00BF3C35">
        <w:rPr>
          <w:sz w:val="28"/>
          <w:szCs w:val="28"/>
          <w:lang w:val="uk-UA"/>
        </w:rPr>
        <w:t>.2021р.                                                                                                    м. Чоп</w:t>
      </w:r>
    </w:p>
    <w:p w:rsidR="00C51E67" w:rsidRPr="00BF3C35" w:rsidRDefault="00C51E67" w:rsidP="00C51E67">
      <w:pPr>
        <w:ind w:left="1843" w:hanging="1843"/>
        <w:rPr>
          <w:sz w:val="16"/>
          <w:szCs w:val="16"/>
          <w:lang w:val="uk-UA"/>
        </w:rPr>
      </w:pP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>Присутні</w:t>
      </w:r>
      <w:r>
        <w:rPr>
          <w:b/>
          <w:sz w:val="28"/>
          <w:szCs w:val="28"/>
          <w:lang w:val="uk-UA"/>
        </w:rPr>
        <w:t xml:space="preserve"> </w:t>
      </w:r>
      <w:r w:rsidRPr="00BF3C35">
        <w:rPr>
          <w:b/>
          <w:sz w:val="28"/>
          <w:szCs w:val="28"/>
          <w:lang w:val="uk-UA"/>
        </w:rPr>
        <w:t>: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 w:rsidRPr="00010BEC">
        <w:rPr>
          <w:color w:val="000000"/>
          <w:sz w:val="28"/>
          <w:szCs w:val="28"/>
          <w:lang w:val="uk-UA"/>
        </w:rPr>
        <w:t>1.</w:t>
      </w:r>
      <w:r>
        <w:rPr>
          <w:color w:val="000000"/>
          <w:sz w:val="28"/>
          <w:szCs w:val="28"/>
          <w:lang w:val="uk-UA"/>
        </w:rPr>
        <w:t xml:space="preserve"> Цар Г.В.</w:t>
      </w:r>
    </w:p>
    <w:p w:rsidR="00C51E67" w:rsidRPr="00010BEC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</w:t>
      </w:r>
      <w:proofErr w:type="spellStart"/>
      <w:r>
        <w:rPr>
          <w:color w:val="000000"/>
          <w:sz w:val="28"/>
          <w:szCs w:val="28"/>
          <w:lang w:val="uk-UA"/>
        </w:rPr>
        <w:t>Єськін</w:t>
      </w:r>
      <w:proofErr w:type="spellEnd"/>
      <w:r>
        <w:rPr>
          <w:color w:val="000000"/>
          <w:sz w:val="28"/>
          <w:szCs w:val="28"/>
          <w:lang w:val="uk-UA"/>
        </w:rPr>
        <w:t xml:space="preserve"> І.В.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 </w:t>
      </w:r>
      <w:proofErr w:type="spellStart"/>
      <w:r w:rsidRPr="00010BEC">
        <w:rPr>
          <w:color w:val="000000"/>
          <w:sz w:val="28"/>
          <w:szCs w:val="28"/>
          <w:lang w:val="uk-UA"/>
        </w:rPr>
        <w:t>Маломка</w:t>
      </w:r>
      <w:proofErr w:type="spellEnd"/>
      <w:r w:rsidRPr="00010BEC">
        <w:rPr>
          <w:color w:val="000000"/>
          <w:sz w:val="28"/>
          <w:szCs w:val="28"/>
          <w:lang w:val="uk-UA"/>
        </w:rPr>
        <w:t xml:space="preserve"> О.О.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 </w:t>
      </w:r>
      <w:proofErr w:type="spellStart"/>
      <w:r>
        <w:rPr>
          <w:color w:val="000000"/>
          <w:sz w:val="28"/>
          <w:szCs w:val="28"/>
          <w:lang w:val="uk-UA"/>
        </w:rPr>
        <w:t>Югас</w:t>
      </w:r>
      <w:proofErr w:type="spellEnd"/>
      <w:r>
        <w:rPr>
          <w:color w:val="000000"/>
          <w:sz w:val="28"/>
          <w:szCs w:val="28"/>
          <w:lang w:val="uk-UA"/>
        </w:rPr>
        <w:t xml:space="preserve"> М.Л.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5. Король Ю.Ю.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6. </w:t>
      </w:r>
      <w:proofErr w:type="spellStart"/>
      <w:r>
        <w:rPr>
          <w:color w:val="000000"/>
          <w:sz w:val="28"/>
          <w:szCs w:val="28"/>
          <w:lang w:val="uk-UA"/>
        </w:rPr>
        <w:t>Балог</w:t>
      </w:r>
      <w:proofErr w:type="spellEnd"/>
      <w:r>
        <w:rPr>
          <w:color w:val="000000"/>
          <w:sz w:val="28"/>
          <w:szCs w:val="28"/>
          <w:lang w:val="uk-UA"/>
        </w:rPr>
        <w:t xml:space="preserve"> О.О.</w:t>
      </w:r>
    </w:p>
    <w:p w:rsidR="00C51E67" w:rsidRPr="00AF6E30" w:rsidRDefault="00C51E67" w:rsidP="00C51E67">
      <w:pPr>
        <w:ind w:left="1843" w:hanging="1843"/>
        <w:jc w:val="both"/>
        <w:rPr>
          <w:color w:val="000000"/>
          <w:sz w:val="16"/>
          <w:szCs w:val="16"/>
          <w:lang w:val="uk-UA"/>
        </w:rPr>
      </w:pPr>
      <w:r>
        <w:rPr>
          <w:color w:val="000000"/>
          <w:sz w:val="28"/>
          <w:szCs w:val="28"/>
          <w:lang w:val="uk-UA"/>
        </w:rPr>
        <w:t>7.</w:t>
      </w:r>
      <w:r w:rsidRPr="00010BEC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010BEC">
        <w:rPr>
          <w:color w:val="000000"/>
          <w:sz w:val="28"/>
          <w:szCs w:val="28"/>
          <w:lang w:val="uk-UA"/>
        </w:rPr>
        <w:t>Фелдій</w:t>
      </w:r>
      <w:proofErr w:type="spellEnd"/>
      <w:r w:rsidRPr="00010BEC">
        <w:rPr>
          <w:color w:val="000000"/>
          <w:sz w:val="28"/>
          <w:szCs w:val="28"/>
          <w:lang w:val="uk-UA"/>
        </w:rPr>
        <w:t xml:space="preserve"> В.І. 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8. Голубка В.В.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9. </w:t>
      </w:r>
      <w:proofErr w:type="spellStart"/>
      <w:r>
        <w:rPr>
          <w:color w:val="000000"/>
          <w:sz w:val="28"/>
          <w:szCs w:val="28"/>
          <w:lang w:val="uk-UA"/>
        </w:rPr>
        <w:t>Кметик</w:t>
      </w:r>
      <w:proofErr w:type="spellEnd"/>
      <w:r>
        <w:rPr>
          <w:color w:val="000000"/>
          <w:sz w:val="28"/>
          <w:szCs w:val="28"/>
          <w:lang w:val="uk-UA"/>
        </w:rPr>
        <w:t xml:space="preserve"> Т.М.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10. </w:t>
      </w:r>
      <w:proofErr w:type="spellStart"/>
      <w:r>
        <w:rPr>
          <w:color w:val="000000"/>
          <w:sz w:val="28"/>
          <w:szCs w:val="28"/>
          <w:lang w:val="uk-UA"/>
        </w:rPr>
        <w:t>Гецянин</w:t>
      </w:r>
      <w:proofErr w:type="spellEnd"/>
      <w:r>
        <w:rPr>
          <w:color w:val="000000"/>
          <w:sz w:val="28"/>
          <w:szCs w:val="28"/>
          <w:lang w:val="uk-UA"/>
        </w:rPr>
        <w:t xml:space="preserve"> І.В.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11. </w:t>
      </w:r>
      <w:proofErr w:type="spellStart"/>
      <w:r>
        <w:rPr>
          <w:color w:val="000000"/>
          <w:sz w:val="28"/>
          <w:szCs w:val="28"/>
          <w:lang w:val="uk-UA"/>
        </w:rPr>
        <w:t>Гіжан</w:t>
      </w:r>
      <w:proofErr w:type="spellEnd"/>
      <w:r>
        <w:rPr>
          <w:color w:val="000000"/>
          <w:sz w:val="28"/>
          <w:szCs w:val="28"/>
          <w:lang w:val="uk-UA"/>
        </w:rPr>
        <w:t xml:space="preserve"> І.С.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12. </w:t>
      </w:r>
      <w:proofErr w:type="spellStart"/>
      <w:r>
        <w:rPr>
          <w:color w:val="000000"/>
          <w:sz w:val="28"/>
          <w:szCs w:val="28"/>
          <w:lang w:val="uk-UA"/>
        </w:rPr>
        <w:t>Мікулін</w:t>
      </w:r>
      <w:proofErr w:type="spellEnd"/>
      <w:r>
        <w:rPr>
          <w:color w:val="000000"/>
          <w:sz w:val="28"/>
          <w:szCs w:val="28"/>
          <w:lang w:val="uk-UA"/>
        </w:rPr>
        <w:t xml:space="preserve"> В.П.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13. </w:t>
      </w:r>
      <w:proofErr w:type="spellStart"/>
      <w:r>
        <w:rPr>
          <w:color w:val="000000"/>
          <w:sz w:val="28"/>
          <w:szCs w:val="28"/>
          <w:lang w:val="uk-UA"/>
        </w:rPr>
        <w:t>Дробот</w:t>
      </w:r>
      <w:proofErr w:type="spellEnd"/>
      <w:r>
        <w:rPr>
          <w:color w:val="000000"/>
          <w:sz w:val="28"/>
          <w:szCs w:val="28"/>
          <w:lang w:val="uk-UA"/>
        </w:rPr>
        <w:t xml:space="preserve"> С.С.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14 Голод О.В.</w:t>
      </w:r>
    </w:p>
    <w:p w:rsidR="00C51E67" w:rsidRPr="0051119F" w:rsidRDefault="00C51E67" w:rsidP="00C51E67">
      <w:pPr>
        <w:ind w:left="1843" w:hanging="1843"/>
        <w:jc w:val="both"/>
        <w:rPr>
          <w:b/>
          <w:color w:val="000000"/>
          <w:sz w:val="28"/>
          <w:szCs w:val="28"/>
          <w:lang w:val="uk-UA"/>
        </w:rPr>
      </w:pPr>
      <w:r w:rsidRPr="0051119F">
        <w:rPr>
          <w:b/>
          <w:color w:val="000000"/>
          <w:sz w:val="28"/>
          <w:szCs w:val="28"/>
          <w:lang w:val="uk-UA"/>
        </w:rPr>
        <w:t>Відсутні:</w:t>
      </w:r>
    </w:p>
    <w:p w:rsidR="00C51E67" w:rsidRDefault="00C51E67" w:rsidP="00C51E67">
      <w:pPr>
        <w:ind w:left="1843" w:hanging="184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 Бублик М.В.</w:t>
      </w:r>
    </w:p>
    <w:p w:rsidR="00C51E67" w:rsidRPr="00C94CF2" w:rsidRDefault="00C51E67" w:rsidP="00C51E6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</w:t>
      </w:r>
    </w:p>
    <w:p w:rsidR="00C51E67" w:rsidRPr="00BF3C35" w:rsidRDefault="00C51E67" w:rsidP="00C51E67">
      <w:pPr>
        <w:ind w:left="1843" w:hanging="1843"/>
        <w:jc w:val="center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>Порядок денний:</w:t>
      </w:r>
    </w:p>
    <w:p w:rsidR="00C51E67" w:rsidRDefault="00C51E67" w:rsidP="00C51E67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Обрання голови та секретаря робочої групи:</w:t>
      </w:r>
    </w:p>
    <w:p w:rsidR="00C51E67" w:rsidRDefault="00C51E67" w:rsidP="00C51E6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>
        <w:rPr>
          <w:b/>
          <w:sz w:val="28"/>
          <w:szCs w:val="28"/>
          <w:lang w:val="uk-UA"/>
        </w:rPr>
        <w:t xml:space="preserve">Інформує </w:t>
      </w:r>
      <w:r>
        <w:rPr>
          <w:sz w:val="28"/>
          <w:szCs w:val="28"/>
          <w:lang w:val="uk-UA"/>
        </w:rPr>
        <w:t>Цар Г.В. – секретар міської ради</w:t>
      </w:r>
    </w:p>
    <w:p w:rsidR="00C51E67" w:rsidRDefault="00C51E67" w:rsidP="00C51E67">
      <w:pPr>
        <w:jc w:val="both"/>
        <w:rPr>
          <w:sz w:val="28"/>
          <w:szCs w:val="28"/>
          <w:lang w:val="uk-UA"/>
        </w:rPr>
      </w:pPr>
    </w:p>
    <w:p w:rsidR="00C51E67" w:rsidRPr="00C94CF2" w:rsidRDefault="00C51E67" w:rsidP="00C51E67">
      <w:pPr>
        <w:jc w:val="both"/>
        <w:rPr>
          <w:sz w:val="16"/>
          <w:szCs w:val="16"/>
          <w:lang w:val="uk-UA"/>
        </w:rPr>
      </w:pPr>
    </w:p>
    <w:p w:rsidR="00C51E67" w:rsidRDefault="00C51E67" w:rsidP="00C51E67">
      <w:pPr>
        <w:numPr>
          <w:ilvl w:val="0"/>
          <w:numId w:val="2"/>
        </w:numPr>
        <w:tabs>
          <w:tab w:val="left" w:pos="284"/>
        </w:tabs>
        <w:ind w:left="1843" w:hanging="1843"/>
        <w:jc w:val="both"/>
        <w:rPr>
          <w:sz w:val="28"/>
          <w:szCs w:val="28"/>
          <w:lang w:val="uk-UA"/>
        </w:rPr>
      </w:pPr>
      <w:r w:rsidRPr="00BF3C35">
        <w:rPr>
          <w:sz w:val="28"/>
          <w:szCs w:val="28"/>
          <w:lang w:val="uk-UA"/>
        </w:rPr>
        <w:t>СЛУХАЛИ:</w:t>
      </w:r>
      <w:r>
        <w:rPr>
          <w:sz w:val="28"/>
          <w:szCs w:val="28"/>
          <w:lang w:val="uk-UA"/>
        </w:rPr>
        <w:t xml:space="preserve"> </w:t>
      </w:r>
      <w:r w:rsidRPr="00AF64D7">
        <w:rPr>
          <w:sz w:val="28"/>
          <w:szCs w:val="28"/>
          <w:u w:val="single"/>
          <w:lang w:val="uk-UA"/>
        </w:rPr>
        <w:t>Цар Г.В</w:t>
      </w:r>
      <w:r>
        <w:rPr>
          <w:sz w:val="28"/>
          <w:szCs w:val="28"/>
          <w:lang w:val="uk-UA"/>
        </w:rPr>
        <w:t>., яка повідомила, що сьогоднішнє засідання робочої групи скликане з метою обрати голову робочої групи та її секретаря. У кого які пропозиції?</w:t>
      </w:r>
      <w:r w:rsidRPr="00BF3C35">
        <w:rPr>
          <w:sz w:val="28"/>
          <w:szCs w:val="28"/>
          <w:lang w:val="uk-UA"/>
        </w:rPr>
        <w:tab/>
      </w:r>
    </w:p>
    <w:p w:rsidR="00C51E67" w:rsidRDefault="00C51E67" w:rsidP="00C51E67">
      <w:pPr>
        <w:ind w:left="1843"/>
        <w:jc w:val="both"/>
        <w:rPr>
          <w:sz w:val="28"/>
          <w:szCs w:val="28"/>
          <w:lang w:val="uk-UA"/>
        </w:rPr>
      </w:pPr>
      <w:r>
        <w:rPr>
          <w:sz w:val="28"/>
          <w:szCs w:val="28"/>
          <w:u w:val="single"/>
          <w:lang w:val="uk-UA"/>
        </w:rPr>
        <w:t>Голубка В.В.</w:t>
      </w:r>
      <w:r w:rsidRPr="00AF64D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- який вніс пропозиції, обрати головою робочої групи Король Ю.Ю., секретаря – </w:t>
      </w:r>
      <w:proofErr w:type="spellStart"/>
      <w:r>
        <w:rPr>
          <w:sz w:val="28"/>
          <w:szCs w:val="28"/>
          <w:lang w:val="uk-UA"/>
        </w:rPr>
        <w:t>Кметик</w:t>
      </w:r>
      <w:proofErr w:type="spellEnd"/>
      <w:r>
        <w:rPr>
          <w:sz w:val="28"/>
          <w:szCs w:val="28"/>
          <w:lang w:val="uk-UA"/>
        </w:rPr>
        <w:t xml:space="preserve"> Т.М</w:t>
      </w:r>
      <w:r w:rsidRPr="00BF3C35">
        <w:rPr>
          <w:sz w:val="28"/>
          <w:szCs w:val="28"/>
          <w:lang w:val="uk-UA"/>
        </w:rPr>
        <w:t>.</w:t>
      </w:r>
    </w:p>
    <w:p w:rsidR="00C51E67" w:rsidRPr="00C94CF2" w:rsidRDefault="00C51E67" w:rsidP="00C51E67">
      <w:pPr>
        <w:ind w:left="1843" w:hanging="184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</w:t>
      </w:r>
      <w:proofErr w:type="spellStart"/>
      <w:r w:rsidRPr="00C94CF2">
        <w:rPr>
          <w:sz w:val="28"/>
          <w:szCs w:val="28"/>
          <w:u w:val="single"/>
          <w:lang w:val="uk-UA"/>
        </w:rPr>
        <w:t>Фелдій</w:t>
      </w:r>
      <w:proofErr w:type="spellEnd"/>
      <w:r w:rsidRPr="00C94CF2">
        <w:rPr>
          <w:sz w:val="28"/>
          <w:szCs w:val="28"/>
          <w:u w:val="single"/>
          <w:lang w:val="uk-UA"/>
        </w:rPr>
        <w:t xml:space="preserve"> В.І.</w:t>
      </w:r>
      <w:r>
        <w:rPr>
          <w:sz w:val="28"/>
          <w:szCs w:val="28"/>
          <w:u w:val="single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- який вніс пропозицію обрати головою робочої групи – </w:t>
      </w:r>
      <w:proofErr w:type="spellStart"/>
      <w:r>
        <w:rPr>
          <w:sz w:val="28"/>
          <w:szCs w:val="28"/>
          <w:lang w:val="uk-UA"/>
        </w:rPr>
        <w:t>Мікуліна</w:t>
      </w:r>
      <w:proofErr w:type="spellEnd"/>
      <w:r>
        <w:rPr>
          <w:sz w:val="28"/>
          <w:szCs w:val="28"/>
          <w:lang w:val="uk-UA"/>
        </w:rPr>
        <w:t xml:space="preserve"> В.П.</w:t>
      </w:r>
    </w:p>
    <w:p w:rsidR="00C51E67" w:rsidRDefault="00C51E67" w:rsidP="00C51E67">
      <w:pPr>
        <w:ind w:left="1843" w:hanging="1843"/>
        <w:jc w:val="both"/>
        <w:rPr>
          <w:sz w:val="28"/>
          <w:szCs w:val="28"/>
          <w:lang w:val="uk-UA"/>
        </w:rPr>
      </w:pPr>
      <w:r w:rsidRPr="00140F8A">
        <w:rPr>
          <w:sz w:val="28"/>
          <w:szCs w:val="28"/>
          <w:lang w:val="uk-UA"/>
        </w:rPr>
        <w:t>ВИРІШИЛИ:</w:t>
      </w:r>
      <w:r w:rsidRPr="00140F8A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Обрати головою робочої групи – Короля Ю.Ю.</w:t>
      </w:r>
    </w:p>
    <w:p w:rsidR="00C51E67" w:rsidRDefault="00C51E67" w:rsidP="00C51E67">
      <w:pPr>
        <w:ind w:left="1843" w:hanging="1843"/>
        <w:jc w:val="both"/>
        <w:rPr>
          <w:sz w:val="28"/>
          <w:szCs w:val="28"/>
          <w:lang w:val="uk-UA"/>
        </w:rPr>
      </w:pPr>
      <w:r w:rsidRPr="00BF3C35">
        <w:rPr>
          <w:sz w:val="28"/>
          <w:szCs w:val="28"/>
          <w:lang w:val="uk-UA"/>
        </w:rPr>
        <w:t>ГОЛОСУВАЛИ:</w:t>
      </w:r>
      <w:r w:rsidRPr="00BF3C35">
        <w:rPr>
          <w:sz w:val="28"/>
          <w:szCs w:val="28"/>
          <w:lang w:val="uk-UA"/>
        </w:rPr>
        <w:tab/>
        <w:t xml:space="preserve">За - </w:t>
      </w:r>
      <w:r>
        <w:rPr>
          <w:sz w:val="28"/>
          <w:szCs w:val="28"/>
          <w:lang w:val="uk-UA"/>
        </w:rPr>
        <w:t>8. Проти - 2. Утрималось - 4</w:t>
      </w:r>
      <w:r w:rsidRPr="00BF3C35">
        <w:rPr>
          <w:sz w:val="28"/>
          <w:szCs w:val="28"/>
          <w:lang w:val="uk-UA"/>
        </w:rPr>
        <w:t>.</w:t>
      </w:r>
    </w:p>
    <w:p w:rsidR="00C51E67" w:rsidRDefault="00C51E67" w:rsidP="00C51E67">
      <w:pPr>
        <w:ind w:left="1843" w:hanging="184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ВИРІШИЛИ:   Обрати секретарем робочої групи – </w:t>
      </w:r>
      <w:proofErr w:type="spellStart"/>
      <w:r>
        <w:rPr>
          <w:sz w:val="28"/>
          <w:szCs w:val="28"/>
          <w:lang w:val="uk-UA"/>
        </w:rPr>
        <w:t>Кметик</w:t>
      </w:r>
      <w:proofErr w:type="spellEnd"/>
      <w:r>
        <w:rPr>
          <w:sz w:val="28"/>
          <w:szCs w:val="28"/>
          <w:lang w:val="uk-UA"/>
        </w:rPr>
        <w:t xml:space="preserve"> Т.М.</w:t>
      </w:r>
    </w:p>
    <w:p w:rsidR="00C51E67" w:rsidRDefault="00C51E67" w:rsidP="00C51E67">
      <w:pPr>
        <w:ind w:left="1843" w:hanging="1843"/>
        <w:jc w:val="both"/>
        <w:rPr>
          <w:sz w:val="28"/>
          <w:szCs w:val="28"/>
          <w:lang w:val="uk-UA"/>
        </w:rPr>
      </w:pPr>
      <w:r w:rsidRPr="00BF3C35">
        <w:rPr>
          <w:sz w:val="28"/>
          <w:szCs w:val="28"/>
          <w:lang w:val="uk-UA"/>
        </w:rPr>
        <w:t>ГОЛОСУВАЛИ:</w:t>
      </w:r>
      <w:r w:rsidRPr="00BF3C35">
        <w:rPr>
          <w:sz w:val="28"/>
          <w:szCs w:val="28"/>
          <w:lang w:val="uk-UA"/>
        </w:rPr>
        <w:tab/>
        <w:t xml:space="preserve">За - </w:t>
      </w:r>
      <w:r>
        <w:rPr>
          <w:sz w:val="28"/>
          <w:szCs w:val="28"/>
          <w:lang w:val="uk-UA"/>
        </w:rPr>
        <w:t>13. Проти - 0. Утрималось - 1</w:t>
      </w:r>
      <w:r w:rsidRPr="00BF3C35">
        <w:rPr>
          <w:sz w:val="28"/>
          <w:szCs w:val="28"/>
          <w:lang w:val="uk-UA"/>
        </w:rPr>
        <w:t>.</w:t>
      </w:r>
    </w:p>
    <w:p w:rsidR="00C51E67" w:rsidRPr="00BF3C35" w:rsidRDefault="00C51E67" w:rsidP="00C51E67">
      <w:pPr>
        <w:rPr>
          <w:b/>
          <w:sz w:val="16"/>
          <w:szCs w:val="16"/>
          <w:lang w:val="uk-UA"/>
        </w:rPr>
      </w:pPr>
    </w:p>
    <w:p w:rsidR="00C51E67" w:rsidRDefault="00C51E67" w:rsidP="00C51E67">
      <w:pPr>
        <w:numPr>
          <w:ilvl w:val="0"/>
          <w:numId w:val="1"/>
        </w:numPr>
        <w:tabs>
          <w:tab w:val="left" w:pos="426"/>
        </w:tabs>
        <w:spacing w:after="40"/>
        <w:ind w:left="1843" w:hanging="184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ВИСТУПИЛИ</w:t>
      </w:r>
      <w:r w:rsidRPr="007D67EF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u w:val="single"/>
          <w:lang w:val="uk-UA"/>
        </w:rPr>
        <w:t>Голод О.В,</w:t>
      </w:r>
      <w:r>
        <w:rPr>
          <w:sz w:val="28"/>
          <w:szCs w:val="28"/>
          <w:lang w:val="uk-UA"/>
        </w:rPr>
        <w:t xml:space="preserve"> - який подав пропозиції провести інвентаризацію дитячих майданчиків; </w:t>
      </w:r>
    </w:p>
    <w:p w:rsidR="00C51E67" w:rsidRDefault="00C51E67" w:rsidP="00C51E67">
      <w:pPr>
        <w:tabs>
          <w:tab w:val="left" w:pos="426"/>
        </w:tabs>
        <w:spacing w:after="40"/>
        <w:ind w:left="1843" w:hanging="1123"/>
        <w:jc w:val="both"/>
        <w:rPr>
          <w:sz w:val="28"/>
          <w:szCs w:val="28"/>
          <w:lang w:val="uk-UA"/>
        </w:rPr>
      </w:pPr>
      <w:r w:rsidRPr="00AF64D7">
        <w:rPr>
          <w:sz w:val="28"/>
          <w:szCs w:val="28"/>
          <w:lang w:val="uk-UA"/>
        </w:rPr>
        <w:tab/>
      </w:r>
      <w:r w:rsidRPr="00E71709">
        <w:rPr>
          <w:sz w:val="28"/>
          <w:szCs w:val="28"/>
          <w:u w:val="single"/>
          <w:lang w:val="uk-UA"/>
        </w:rPr>
        <w:t>Цар Г.В</w:t>
      </w:r>
      <w:r>
        <w:rPr>
          <w:sz w:val="28"/>
          <w:szCs w:val="28"/>
          <w:lang w:val="uk-UA"/>
        </w:rPr>
        <w:t xml:space="preserve"> – проінформувала щодо ремонту Чопської ЗЗСО І-ІІІ ступенів №1; </w:t>
      </w:r>
    </w:p>
    <w:p w:rsidR="00C51E67" w:rsidRDefault="00C51E67" w:rsidP="00C51E67">
      <w:pPr>
        <w:tabs>
          <w:tab w:val="left" w:pos="426"/>
        </w:tabs>
        <w:spacing w:after="40"/>
        <w:ind w:left="1843" w:hanging="1123"/>
        <w:jc w:val="both"/>
        <w:rPr>
          <w:sz w:val="28"/>
          <w:szCs w:val="28"/>
          <w:lang w:val="uk-UA"/>
        </w:rPr>
      </w:pPr>
      <w:r w:rsidRPr="00AF64D7">
        <w:rPr>
          <w:sz w:val="28"/>
          <w:szCs w:val="28"/>
          <w:lang w:val="uk-UA"/>
        </w:rPr>
        <w:tab/>
      </w:r>
      <w:proofErr w:type="spellStart"/>
      <w:r w:rsidRPr="00AF64D7">
        <w:rPr>
          <w:sz w:val="28"/>
          <w:szCs w:val="28"/>
          <w:u w:val="single"/>
          <w:lang w:val="uk-UA"/>
        </w:rPr>
        <w:t>Балог</w:t>
      </w:r>
      <w:proofErr w:type="spellEnd"/>
      <w:r w:rsidRPr="00AF64D7">
        <w:rPr>
          <w:sz w:val="28"/>
          <w:szCs w:val="28"/>
          <w:u w:val="single"/>
          <w:lang w:val="uk-UA"/>
        </w:rPr>
        <w:t xml:space="preserve"> О.О</w:t>
      </w:r>
      <w:r>
        <w:rPr>
          <w:sz w:val="28"/>
          <w:szCs w:val="28"/>
          <w:lang w:val="uk-UA"/>
        </w:rPr>
        <w:t xml:space="preserve">. – зауважив, що у підвалі Чопської ЗЗСО І-ІІІ ступенів № 2 імені </w:t>
      </w:r>
      <w:proofErr w:type="spellStart"/>
      <w:r>
        <w:rPr>
          <w:sz w:val="28"/>
          <w:szCs w:val="28"/>
          <w:lang w:val="uk-UA"/>
        </w:rPr>
        <w:t>Іштвана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Сечені</w:t>
      </w:r>
      <w:proofErr w:type="spellEnd"/>
      <w:r>
        <w:rPr>
          <w:sz w:val="28"/>
          <w:szCs w:val="28"/>
          <w:lang w:val="uk-UA"/>
        </w:rPr>
        <w:t xml:space="preserve"> постійно стоїть вода, необхідно першочергово усунути цю проблему.</w:t>
      </w:r>
    </w:p>
    <w:p w:rsidR="00C51E67" w:rsidRDefault="00C51E67" w:rsidP="00C51E67">
      <w:pPr>
        <w:tabs>
          <w:tab w:val="left" w:pos="426"/>
        </w:tabs>
        <w:spacing w:after="40"/>
        <w:ind w:left="1843" w:hanging="1123"/>
        <w:jc w:val="both"/>
        <w:rPr>
          <w:sz w:val="28"/>
          <w:szCs w:val="28"/>
          <w:lang w:val="uk-UA"/>
        </w:rPr>
      </w:pPr>
      <w:r w:rsidRPr="00790D55"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u w:val="single"/>
          <w:lang w:val="uk-UA"/>
        </w:rPr>
        <w:t>Маломка</w:t>
      </w:r>
      <w:proofErr w:type="spellEnd"/>
      <w:r>
        <w:rPr>
          <w:sz w:val="28"/>
          <w:szCs w:val="28"/>
          <w:u w:val="single"/>
          <w:lang w:val="uk-UA"/>
        </w:rPr>
        <w:t xml:space="preserve"> О</w:t>
      </w:r>
      <w:r w:rsidRPr="00790D55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О., </w:t>
      </w:r>
      <w:proofErr w:type="spellStart"/>
      <w:r w:rsidRPr="00790D55">
        <w:rPr>
          <w:sz w:val="28"/>
          <w:szCs w:val="28"/>
          <w:u w:val="single"/>
          <w:lang w:val="uk-UA"/>
        </w:rPr>
        <w:t>Гецянин</w:t>
      </w:r>
      <w:proofErr w:type="spellEnd"/>
      <w:r w:rsidRPr="00790D55">
        <w:rPr>
          <w:sz w:val="28"/>
          <w:szCs w:val="28"/>
          <w:u w:val="single"/>
          <w:lang w:val="uk-UA"/>
        </w:rPr>
        <w:t xml:space="preserve"> І.В.</w:t>
      </w:r>
      <w:r>
        <w:rPr>
          <w:sz w:val="28"/>
          <w:szCs w:val="28"/>
          <w:lang w:val="uk-UA"/>
        </w:rPr>
        <w:t xml:space="preserve"> - </w:t>
      </w:r>
      <w:r w:rsidRPr="00790D55">
        <w:rPr>
          <w:color w:val="000000"/>
          <w:sz w:val="28"/>
          <w:szCs w:val="28"/>
          <w:shd w:val="clear" w:color="auto" w:fill="FFFFFF"/>
        </w:rPr>
        <w:t>підн</w:t>
      </w:r>
      <w:r w:rsidRPr="00790D55">
        <w:rPr>
          <w:color w:val="000000"/>
          <w:sz w:val="28"/>
          <w:szCs w:val="28"/>
          <w:shd w:val="clear" w:color="auto" w:fill="FFFFFF"/>
          <w:lang w:val="uk-UA"/>
        </w:rPr>
        <w:t>яли</w:t>
      </w:r>
      <w:r w:rsidRPr="00790D55">
        <w:rPr>
          <w:color w:val="000000"/>
          <w:sz w:val="28"/>
          <w:szCs w:val="28"/>
          <w:shd w:val="clear" w:color="auto" w:fill="FFFFFF"/>
        </w:rPr>
        <w:t xml:space="preserve"> питання </w:t>
      </w:r>
      <w:r>
        <w:rPr>
          <w:color w:val="000000"/>
          <w:sz w:val="28"/>
          <w:szCs w:val="28"/>
          <w:shd w:val="clear" w:color="auto" w:fill="FFFFFF"/>
          <w:lang w:val="uk-UA"/>
        </w:rPr>
        <w:t>щодо</w:t>
      </w:r>
      <w:r w:rsidRPr="00790D55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90D55">
        <w:rPr>
          <w:color w:val="000000"/>
          <w:sz w:val="28"/>
          <w:szCs w:val="28"/>
          <w:shd w:val="clear" w:color="auto" w:fill="FFFFFF"/>
        </w:rPr>
        <w:t>ремонту Тисаашванської ЗЗСО та Червонівського ЗЗСО.</w:t>
      </w:r>
    </w:p>
    <w:p w:rsidR="00C51E67" w:rsidRDefault="00C51E67" w:rsidP="00C51E67">
      <w:pPr>
        <w:tabs>
          <w:tab w:val="left" w:pos="426"/>
        </w:tabs>
        <w:spacing w:after="40"/>
        <w:ind w:left="1843" w:hanging="1123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790D55">
        <w:rPr>
          <w:sz w:val="28"/>
          <w:szCs w:val="28"/>
          <w:lang w:val="uk-UA"/>
        </w:rPr>
        <w:lastRenderedPageBreak/>
        <w:tab/>
      </w:r>
      <w:proofErr w:type="spellStart"/>
      <w:r>
        <w:rPr>
          <w:sz w:val="28"/>
          <w:szCs w:val="28"/>
          <w:u w:val="single"/>
          <w:lang w:val="uk-UA"/>
        </w:rPr>
        <w:t>Гіжан</w:t>
      </w:r>
      <w:proofErr w:type="spellEnd"/>
      <w:r>
        <w:rPr>
          <w:sz w:val="28"/>
          <w:szCs w:val="28"/>
          <w:u w:val="single"/>
          <w:lang w:val="uk-UA"/>
        </w:rPr>
        <w:t xml:space="preserve"> І</w:t>
      </w:r>
      <w:r w:rsidRPr="00790D55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С. - </w:t>
      </w:r>
      <w:r w:rsidRPr="00790D55">
        <w:rPr>
          <w:color w:val="000000"/>
          <w:sz w:val="28"/>
          <w:szCs w:val="28"/>
          <w:shd w:val="clear" w:color="auto" w:fill="FFFFFF"/>
        </w:rPr>
        <w:t>проінформував про проєктно-кошторисні документації, які вже виготовлені та про ті, які знаходяться в стадії виготовлення, а саме які стосуються ремонту доріг місцевого значення між населеними пунктами Чопської міської територіальної громади та в самих населених пунктах. Також повідомив, що до Ужгородської районної ради направлено листи щодо фінансування ремонту зазначеного дорожнього покриття або передачі цих доріг на баланс Чопської міської ради.</w:t>
      </w:r>
    </w:p>
    <w:p w:rsidR="00C51E67" w:rsidRPr="00790D55" w:rsidRDefault="00C51E67" w:rsidP="00C51E67">
      <w:pPr>
        <w:tabs>
          <w:tab w:val="left" w:pos="426"/>
        </w:tabs>
        <w:spacing w:after="40"/>
        <w:ind w:left="1843" w:hanging="1123"/>
        <w:jc w:val="both"/>
        <w:rPr>
          <w:sz w:val="28"/>
          <w:szCs w:val="28"/>
          <w:lang w:val="uk-UA"/>
        </w:rPr>
      </w:pPr>
      <w:r w:rsidRPr="00E86BD2">
        <w:rPr>
          <w:b/>
          <w:sz w:val="28"/>
          <w:szCs w:val="28"/>
          <w:u w:val="single"/>
          <w:lang w:val="uk-UA"/>
        </w:rPr>
        <w:t xml:space="preserve">В ході обговорення питань та пропозицій вирішили </w:t>
      </w:r>
      <w:r w:rsidRPr="00E86BD2">
        <w:rPr>
          <w:sz w:val="28"/>
          <w:szCs w:val="28"/>
          <w:lang w:val="uk-UA"/>
        </w:rPr>
        <w:t xml:space="preserve">створити у додатку </w:t>
      </w:r>
      <w:proofErr w:type="spellStart"/>
      <w:r w:rsidRPr="00E86BD2">
        <w:rPr>
          <w:sz w:val="28"/>
          <w:szCs w:val="28"/>
          <w:lang w:val="en-US"/>
        </w:rPr>
        <w:t>Viber</w:t>
      </w:r>
      <w:proofErr w:type="spellEnd"/>
      <w:r w:rsidRPr="00E86BD2">
        <w:rPr>
          <w:sz w:val="28"/>
          <w:szCs w:val="28"/>
          <w:lang w:val="uk-UA"/>
        </w:rPr>
        <w:t xml:space="preserve"> групу з надання пропозицій</w:t>
      </w:r>
      <w:r>
        <w:rPr>
          <w:sz w:val="28"/>
          <w:szCs w:val="28"/>
          <w:lang w:val="uk-UA"/>
        </w:rPr>
        <w:t>.</w:t>
      </w:r>
    </w:p>
    <w:p w:rsidR="00C51E67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 xml:space="preserve">Голова комісії                                                                                </w:t>
      </w:r>
      <w:r>
        <w:rPr>
          <w:b/>
          <w:sz w:val="28"/>
          <w:szCs w:val="28"/>
          <w:lang w:val="uk-UA"/>
        </w:rPr>
        <w:t>Юрій КОРОЛЬ</w:t>
      </w: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</w:p>
    <w:p w:rsidR="00C51E67" w:rsidRPr="00BF3C35" w:rsidRDefault="00C51E67" w:rsidP="00C51E67">
      <w:pPr>
        <w:ind w:left="1843" w:hanging="1843"/>
        <w:jc w:val="both"/>
        <w:rPr>
          <w:b/>
          <w:sz w:val="28"/>
          <w:szCs w:val="28"/>
          <w:lang w:val="uk-UA"/>
        </w:rPr>
      </w:pPr>
      <w:r w:rsidRPr="00BF3C35">
        <w:rPr>
          <w:b/>
          <w:sz w:val="28"/>
          <w:szCs w:val="28"/>
          <w:lang w:val="uk-UA"/>
        </w:rPr>
        <w:t xml:space="preserve">Секретар комісії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Тетяна КМЕТИК</w:t>
      </w:r>
    </w:p>
    <w:p w:rsidR="005D2070" w:rsidRDefault="005D2070"/>
    <w:sectPr w:rsidR="005D2070" w:rsidSect="00506C0E">
      <w:footerReference w:type="even" r:id="rId5"/>
      <w:footerReference w:type="default" r:id="rId6"/>
      <w:pgSz w:w="11906" w:h="16838"/>
      <w:pgMar w:top="284" w:right="566" w:bottom="142" w:left="1701" w:header="709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D45" w:rsidRDefault="00C51E67" w:rsidP="00BE4D3E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235D45" w:rsidRDefault="00C51E67" w:rsidP="00EC4720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D45" w:rsidRDefault="00C51E67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Pr="00C51E67">
      <w:rPr>
        <w:noProof/>
        <w:lang w:val="ru-RU"/>
      </w:rPr>
      <w:t>1</w:t>
    </w:r>
    <w:r>
      <w:fldChar w:fldCharType="end"/>
    </w:r>
  </w:p>
  <w:p w:rsidR="00235D45" w:rsidRDefault="00C51E67" w:rsidP="00EC4720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D7B0B"/>
    <w:multiLevelType w:val="hybridMultilevel"/>
    <w:tmpl w:val="25F0C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D2337"/>
    <w:multiLevelType w:val="hybridMultilevel"/>
    <w:tmpl w:val="FA842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51E67"/>
    <w:rsid w:val="005D2070"/>
    <w:rsid w:val="00902612"/>
    <w:rsid w:val="00C51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E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az-Cyrl-A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51E67"/>
  </w:style>
  <w:style w:type="paragraph" w:styleId="a4">
    <w:name w:val="footer"/>
    <w:basedOn w:val="a"/>
    <w:link w:val="a5"/>
    <w:uiPriority w:val="99"/>
    <w:rsid w:val="00C51E67"/>
    <w:pPr>
      <w:tabs>
        <w:tab w:val="center" w:pos="4677"/>
        <w:tab w:val="right" w:pos="9355"/>
      </w:tabs>
    </w:pPr>
    <w:rPr>
      <w:sz w:val="20"/>
      <w:szCs w:val="20"/>
      <w:lang w:val="uk-UA"/>
    </w:rPr>
  </w:style>
  <w:style w:type="character" w:customStyle="1" w:styleId="a5">
    <w:name w:val="Нижний колонтитул Знак"/>
    <w:basedOn w:val="a0"/>
    <w:link w:val="a4"/>
    <w:uiPriority w:val="99"/>
    <w:rsid w:val="00C51E67"/>
    <w:rPr>
      <w:rFonts w:ascii="Times New Roman" w:eastAsia="Times New Roman" w:hAnsi="Times New Roman" w:cs="Times New Roman"/>
      <w:sz w:val="20"/>
      <w:szCs w:val="20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Zhurnalist</dc:creator>
  <cp:keywords/>
  <dc:description/>
  <cp:lastModifiedBy>Zhurnalist</cp:lastModifiedBy>
  <cp:revision>2</cp:revision>
  <dcterms:created xsi:type="dcterms:W3CDTF">2021-06-15T14:44:00Z</dcterms:created>
  <dcterms:modified xsi:type="dcterms:W3CDTF">2021-06-15T14:45:00Z</dcterms:modified>
</cp:coreProperties>
</file>