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5B" w:rsidRPr="00B9355B" w:rsidRDefault="006236C2" w:rsidP="00B9355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</w:t>
      </w:r>
      <w:r w:rsidR="00B9355B" w:rsidRPr="00B9355B">
        <w:rPr>
          <w:sz w:val="28"/>
          <w:szCs w:val="28"/>
          <w:lang w:val="uk-UA"/>
        </w:rPr>
        <w:t xml:space="preserve"> </w:t>
      </w:r>
      <w:r w:rsidR="00006F6D">
        <w:rPr>
          <w:sz w:val="28"/>
          <w:szCs w:val="28"/>
          <w:lang w:val="uk-UA"/>
        </w:rPr>
        <w:t>39</w:t>
      </w:r>
    </w:p>
    <w:p w:rsidR="00B9355B" w:rsidRPr="00B9355B" w:rsidRDefault="00B9355B" w:rsidP="00B9355B">
      <w:pPr>
        <w:ind w:left="5103"/>
        <w:jc w:val="both"/>
        <w:rPr>
          <w:sz w:val="28"/>
          <w:szCs w:val="28"/>
          <w:lang w:val="uk-UA"/>
        </w:rPr>
      </w:pPr>
      <w:r w:rsidRPr="00B9355B">
        <w:rPr>
          <w:sz w:val="28"/>
          <w:szCs w:val="28"/>
          <w:lang w:val="uk-UA"/>
        </w:rPr>
        <w:t>до рішення виконавчого комітету</w:t>
      </w:r>
    </w:p>
    <w:p w:rsidR="00B9355B" w:rsidRPr="00B9355B" w:rsidRDefault="00B9355B" w:rsidP="00B9355B">
      <w:pPr>
        <w:ind w:left="5103"/>
        <w:jc w:val="both"/>
        <w:rPr>
          <w:sz w:val="28"/>
          <w:szCs w:val="28"/>
          <w:lang w:val="uk-UA"/>
        </w:rPr>
      </w:pPr>
      <w:r w:rsidRPr="00B9355B">
        <w:rPr>
          <w:sz w:val="28"/>
          <w:szCs w:val="28"/>
          <w:lang w:val="uk-UA"/>
        </w:rPr>
        <w:t>Чопської міської ради</w:t>
      </w:r>
    </w:p>
    <w:p w:rsidR="00B9355B" w:rsidRPr="00B9355B" w:rsidRDefault="00B9355B" w:rsidP="00B9355B">
      <w:pPr>
        <w:ind w:left="5103"/>
        <w:jc w:val="both"/>
        <w:rPr>
          <w:sz w:val="28"/>
          <w:szCs w:val="28"/>
          <w:lang w:val="uk-UA"/>
        </w:rPr>
      </w:pPr>
      <w:r w:rsidRPr="00B9355B">
        <w:rPr>
          <w:sz w:val="28"/>
          <w:szCs w:val="28"/>
          <w:lang w:val="uk-UA"/>
        </w:rPr>
        <w:t xml:space="preserve">від </w:t>
      </w:r>
      <w:r w:rsidR="00006F6D">
        <w:rPr>
          <w:sz w:val="28"/>
          <w:szCs w:val="28"/>
          <w:lang w:val="uk-UA"/>
        </w:rPr>
        <w:t>20.02.2020</w:t>
      </w:r>
      <w:r w:rsidRPr="00B9355B">
        <w:rPr>
          <w:sz w:val="28"/>
          <w:szCs w:val="28"/>
          <w:lang w:val="uk-UA"/>
        </w:rPr>
        <w:t xml:space="preserve">р. </w:t>
      </w:r>
      <w:r w:rsidR="006236C2">
        <w:rPr>
          <w:sz w:val="28"/>
          <w:szCs w:val="28"/>
          <w:lang w:val="uk-UA"/>
        </w:rPr>
        <w:t>№ 30</w:t>
      </w:r>
    </w:p>
    <w:p w:rsidR="00440B49" w:rsidRPr="00EF04E8" w:rsidRDefault="00440B49" w:rsidP="00EF04E8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440B49" w:rsidRPr="00181C0F" w:rsidRDefault="00440B49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81C0F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 w:rsidRPr="00181C0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181C0F" w:rsidRPr="00181C0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181C0F" w:rsidRPr="00EF04E8" w:rsidRDefault="00181C0F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sz w:val="16"/>
          <w:szCs w:val="16"/>
          <w:lang w:val="uk-UA"/>
        </w:rPr>
      </w:pPr>
      <w:bookmarkStart w:id="0" w:name="_GoBack"/>
      <w:bookmarkEnd w:id="0"/>
    </w:p>
    <w:p w:rsidR="00440B49" w:rsidRPr="00B9355B" w:rsidRDefault="00440B49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5"/>
          <w:sz w:val="28"/>
          <w:szCs w:val="28"/>
          <w:lang w:val="uk-UA"/>
        </w:rPr>
      </w:pPr>
      <w:r w:rsidRPr="00B9355B">
        <w:rPr>
          <w:rStyle w:val="a5"/>
          <w:sz w:val="28"/>
          <w:szCs w:val="28"/>
          <w:lang w:val="uk-UA"/>
        </w:rPr>
        <w:t>Призначення  одноразової матеріальної допомоги особам, які постраждали від торгівлі людьми</w:t>
      </w:r>
    </w:p>
    <w:p w:rsidR="006E518C" w:rsidRPr="00EF04E8" w:rsidRDefault="006E51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5"/>
          <w:sz w:val="16"/>
          <w:szCs w:val="16"/>
          <w:u w:val="single"/>
          <w:lang w:val="uk-UA"/>
        </w:rPr>
      </w:pPr>
    </w:p>
    <w:p w:rsidR="006E518C" w:rsidRPr="0003560C" w:rsidRDefault="006E518C" w:rsidP="006E518C">
      <w:pPr>
        <w:pStyle w:val="rvps14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lang w:val="uk-UA"/>
        </w:rPr>
      </w:pPr>
      <w:r w:rsidRPr="0003560C">
        <w:rPr>
          <w:sz w:val="28"/>
          <w:szCs w:val="28"/>
          <w:u w:val="single"/>
          <w:lang w:val="uk-UA"/>
        </w:rPr>
        <w:t>Управління праці та соціального захисту населення Чопської міської ради</w:t>
      </w:r>
    </w:p>
    <w:p w:rsidR="006E518C" w:rsidRPr="006E518C" w:rsidRDefault="006E518C" w:rsidP="006E518C">
      <w:pPr>
        <w:shd w:val="clear" w:color="auto" w:fill="FFFFFF"/>
        <w:ind w:left="502" w:right="502"/>
        <w:jc w:val="center"/>
        <w:textAlignment w:val="baseline"/>
        <w:rPr>
          <w:rStyle w:val="a5"/>
          <w:b w:val="0"/>
          <w:bCs w:val="0"/>
          <w:color w:val="000000"/>
          <w:sz w:val="16"/>
          <w:szCs w:val="16"/>
          <w:lang w:val="uk-UA"/>
        </w:rPr>
      </w:pPr>
      <w:r w:rsidRPr="0003560C">
        <w:rPr>
          <w:b/>
          <w:color w:val="010000"/>
          <w:sz w:val="16"/>
          <w:szCs w:val="16"/>
          <w:lang w:val="uk-UA"/>
        </w:rPr>
        <w:t xml:space="preserve"> (</w:t>
      </w:r>
      <w:r w:rsidRPr="0003560C">
        <w:rPr>
          <w:color w:val="010000"/>
          <w:sz w:val="16"/>
          <w:szCs w:val="16"/>
          <w:lang w:val="uk-UA"/>
        </w:rPr>
        <w:t>найменування суб’єкта надання адміністративної послуги)</w:t>
      </w:r>
    </w:p>
    <w:p w:rsidR="00181C0F" w:rsidRPr="00EF04E8" w:rsidRDefault="00181C0F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440B49" w:rsidRPr="00181C0F" w:rsidTr="00440B4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0B49" w:rsidRPr="00181C0F" w:rsidRDefault="00440B49" w:rsidP="00181C0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181C0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73623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181C0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6E518C" w:rsidRPr="00181C0F" w:rsidTr="006E518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518C" w:rsidRPr="00B9355B" w:rsidRDefault="006E51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6E518C" w:rsidRPr="00181C0F" w:rsidTr="006E518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518C" w:rsidRPr="00B9355B" w:rsidRDefault="006E51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F23D31">
                <w:rPr>
                  <w:sz w:val="28"/>
                  <w:szCs w:val="28"/>
                  <w:lang w:val="uk-UA" w:eastAsia="en-US"/>
                </w:rPr>
                <w:t>89502, м</w:t>
              </w:r>
            </w:smartTag>
            <w:r w:rsidRPr="00F23D31">
              <w:rPr>
                <w:sz w:val="28"/>
                <w:szCs w:val="28"/>
                <w:lang w:val="uk-UA" w:eastAsia="en-US"/>
              </w:rPr>
              <w:t>.</w:t>
            </w:r>
            <w:r w:rsidR="00F23D31">
              <w:rPr>
                <w:sz w:val="28"/>
                <w:szCs w:val="28"/>
                <w:lang w:val="uk-UA" w:eastAsia="en-US"/>
              </w:rPr>
              <w:t xml:space="preserve"> </w:t>
            </w:r>
            <w:r w:rsidRPr="00F23D31">
              <w:rPr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6E518C" w:rsidRPr="00181C0F" w:rsidTr="006E518C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518C" w:rsidRPr="00B9355B" w:rsidRDefault="006E51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D31" w:rsidRDefault="00F23D31" w:rsidP="00F23D31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F23D31" w:rsidRDefault="00F23D31" w:rsidP="00F23D31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F23D31" w:rsidRDefault="00F23D31" w:rsidP="00F23D31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F23D31" w:rsidRDefault="00F23D31" w:rsidP="00F23D31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6E518C" w:rsidRPr="00F23D31" w:rsidRDefault="00F23D31" w:rsidP="00F23D31">
            <w:pPr>
              <w:rPr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6E518C" w:rsidRPr="006236C2" w:rsidTr="006E518C">
        <w:trPr>
          <w:trHeight w:val="179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518C" w:rsidRPr="00B9355B" w:rsidRDefault="006E51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18C" w:rsidRPr="00F23D31" w:rsidRDefault="006E518C" w:rsidP="00F23D31">
            <w:pPr>
              <w:spacing w:after="150"/>
              <w:rPr>
                <w:sz w:val="28"/>
                <w:szCs w:val="28"/>
                <w:lang w:val="en-US" w:eastAsia="en-US"/>
              </w:rPr>
            </w:pPr>
            <w:r w:rsidRPr="00F23D31">
              <w:rPr>
                <w:sz w:val="28"/>
                <w:szCs w:val="28"/>
                <w:lang w:val="uk-UA" w:eastAsia="en-US"/>
              </w:rPr>
              <w:t>тел.71-20-72</w:t>
            </w:r>
          </w:p>
          <w:p w:rsidR="006E518C" w:rsidRPr="00F23D31" w:rsidRDefault="006E518C" w:rsidP="00F23D3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F23D31">
              <w:rPr>
                <w:sz w:val="28"/>
                <w:szCs w:val="28"/>
                <w:lang w:val="uk-UA" w:eastAsia="en-US"/>
              </w:rPr>
              <w:t>E-</w:t>
            </w:r>
            <w:proofErr w:type="spellStart"/>
            <w:r w:rsidRPr="00F23D31">
              <w:rPr>
                <w:sz w:val="28"/>
                <w:szCs w:val="28"/>
                <w:lang w:val="uk-UA" w:eastAsia="en-US"/>
              </w:rPr>
              <w:t>mail</w:t>
            </w:r>
            <w:proofErr w:type="spellEnd"/>
            <w:r w:rsidRPr="00F23D31">
              <w:rPr>
                <w:sz w:val="28"/>
                <w:szCs w:val="28"/>
                <w:lang w:val="uk-UA" w:eastAsia="en-US"/>
              </w:rPr>
              <w:t>:</w:t>
            </w:r>
            <w:hyperlink r:id="rId5" w:history="1">
              <w:r w:rsidRPr="00F23D31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 chop_</w:t>
              </w:r>
              <w:r w:rsidRPr="00F23D31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cnap</w:t>
              </w:r>
              <w:r w:rsidRPr="00F23D31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>@</w:t>
              </w:r>
              <w:r w:rsidRPr="00F23D31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carpathia.gov</w:t>
              </w:r>
              <w:r w:rsidRPr="00F23D31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.ua </w:t>
              </w:r>
            </w:hyperlink>
          </w:p>
        </w:tc>
      </w:tr>
      <w:tr w:rsidR="00440B49" w:rsidRPr="00181C0F" w:rsidTr="00440B4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0B49" w:rsidRPr="00B9355B" w:rsidRDefault="00440B49" w:rsidP="00181C0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935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</w:t>
            </w:r>
            <w:r w:rsidR="00181C0F" w:rsidRPr="00B935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</w:t>
            </w:r>
            <w:r w:rsidRPr="00B935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ги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0B49" w:rsidRPr="00181C0F" w:rsidRDefault="00440B49">
            <w:pPr>
              <w:pStyle w:val="HTML"/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1. Закон України «Про звернення громадян» від 02.10.1996 року N 393/96-ВР </w:t>
            </w:r>
          </w:p>
          <w:p w:rsidR="00440B49" w:rsidRPr="00181C0F" w:rsidRDefault="00440B49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2. </w:t>
            </w:r>
            <w:hyperlink r:id="rId6" w:history="1">
              <w:r w:rsidRPr="00181C0F">
                <w:rPr>
                  <w:rStyle w:val="a3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Закон України "Про протидію торгівлі людьми" 20 вересня 2011</w:t>
              </w:r>
            </w:hyperlink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р.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Акти</w:t>
            </w:r>
          </w:p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Кабінету Міністрів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0B49" w:rsidRPr="00181C0F" w:rsidRDefault="00440B49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1. </w:t>
            </w:r>
            <w:r w:rsidRPr="00181C0F">
              <w:rPr>
                <w:rStyle w:val="rvts64"/>
                <w:sz w:val="28"/>
                <w:szCs w:val="28"/>
                <w:lang w:val="uk-UA"/>
              </w:rPr>
              <w:t xml:space="preserve">Постанова Кабінету Міністрів України </w:t>
            </w:r>
            <w:r w:rsidRPr="00181C0F">
              <w:rPr>
                <w:rStyle w:val="rvts9"/>
                <w:sz w:val="28"/>
                <w:szCs w:val="28"/>
                <w:lang w:val="uk-UA"/>
              </w:rPr>
              <w:t>від 28 лютого 2011 р. № 268</w:t>
            </w:r>
            <w:r w:rsidRPr="00181C0F"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rStyle w:val="rvts23"/>
                <w:sz w:val="28"/>
                <w:szCs w:val="28"/>
                <w:lang w:val="uk-UA"/>
              </w:rPr>
              <w:t>Про виплату одноразової винагороди жінкам, яким присвоєно почесне звання України</w:t>
            </w:r>
            <w:bookmarkStart w:id="2" w:name="n3"/>
            <w:bookmarkEnd w:id="2"/>
            <w:r w:rsidRPr="00181C0F">
              <w:rPr>
                <w:rStyle w:val="rvts23"/>
                <w:sz w:val="28"/>
                <w:szCs w:val="28"/>
                <w:lang w:val="uk-UA"/>
              </w:rPr>
              <w:t xml:space="preserve"> "Мати-героїня", та одноразової матеріальної допомоги особам, які постраждали від торгівлі людьми</w:t>
            </w:r>
            <w:r w:rsidR="00181C0F" w:rsidRPr="00181C0F">
              <w:rPr>
                <w:rStyle w:val="rvts23"/>
                <w:sz w:val="28"/>
                <w:szCs w:val="28"/>
                <w:lang w:val="uk-UA"/>
              </w:rPr>
              <w:t>.</w:t>
            </w:r>
          </w:p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2. Постанова Кабінету Міністрів України від 25.07.2012. №660 «Про затвердження Порядку виплати одноразової матеріальної допомоги особам, які постраждали від торгівлі людьми»</w:t>
            </w:r>
          </w:p>
        </w:tc>
      </w:tr>
      <w:tr w:rsidR="00440B49" w:rsidRPr="00181C0F" w:rsidTr="00440B4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Заява від людини, якій надано статус особи, яка постраждала від торгівлі людьми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1. Заява до управління за місцем проживання (перебування) потерпілої особи, </w:t>
            </w:r>
            <w:r w:rsidR="00181C0F">
              <w:rPr>
                <w:sz w:val="28"/>
                <w:szCs w:val="28"/>
                <w:lang w:val="uk-UA"/>
              </w:rPr>
              <w:t xml:space="preserve">за формою, </w:t>
            </w:r>
            <w:r w:rsidRPr="00181C0F">
              <w:rPr>
                <w:sz w:val="28"/>
                <w:szCs w:val="28"/>
                <w:lang w:val="uk-UA"/>
              </w:rPr>
              <w:t>затверджено</w:t>
            </w:r>
            <w:r w:rsidR="00181C0F">
              <w:rPr>
                <w:sz w:val="28"/>
                <w:szCs w:val="28"/>
                <w:lang w:val="uk-UA"/>
              </w:rPr>
              <w:t>ю</w:t>
            </w:r>
            <w:r w:rsidRPr="00181C0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81C0F">
              <w:rPr>
                <w:sz w:val="28"/>
                <w:szCs w:val="28"/>
                <w:lang w:val="uk-UA"/>
              </w:rPr>
              <w:t>Мінсоцполітики</w:t>
            </w:r>
            <w:proofErr w:type="spellEnd"/>
            <w:r w:rsidR="00181C0F">
              <w:rPr>
                <w:sz w:val="28"/>
                <w:szCs w:val="28"/>
                <w:lang w:val="uk-UA"/>
              </w:rPr>
              <w:t>;</w:t>
            </w:r>
          </w:p>
          <w:p w:rsidR="00440B49" w:rsidRPr="00181C0F" w:rsidRDefault="00440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2. Копія документа, що </w:t>
            </w:r>
            <w:r w:rsidR="00181C0F">
              <w:rPr>
                <w:sz w:val="28"/>
                <w:szCs w:val="28"/>
                <w:lang w:val="uk-UA"/>
              </w:rPr>
              <w:t>посвідчує особу;</w:t>
            </w:r>
          </w:p>
          <w:p w:rsidR="00440B49" w:rsidRPr="00181C0F" w:rsidRDefault="00440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3. Копія довідки про встановлення статусу особи, яка</w:t>
            </w:r>
            <w:r w:rsidR="00181C0F"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sz w:val="28"/>
                <w:szCs w:val="28"/>
                <w:lang w:val="uk-UA"/>
              </w:rPr>
              <w:t>постраждала від торгівлі людьми;</w:t>
            </w:r>
          </w:p>
          <w:p w:rsidR="00440B49" w:rsidRPr="00181C0F" w:rsidRDefault="00440B49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4. К</w:t>
            </w:r>
            <w:r w:rsidR="00181C0F">
              <w:rPr>
                <w:sz w:val="28"/>
                <w:szCs w:val="28"/>
                <w:lang w:val="uk-UA"/>
              </w:rPr>
              <w:t xml:space="preserve">опію документа, що </w:t>
            </w:r>
            <w:r w:rsidRPr="00181C0F">
              <w:rPr>
                <w:sz w:val="28"/>
                <w:szCs w:val="28"/>
                <w:lang w:val="uk-UA"/>
              </w:rPr>
              <w:t>підтверджує</w:t>
            </w:r>
            <w:r w:rsidR="00181C0F"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sz w:val="28"/>
                <w:szCs w:val="28"/>
                <w:lang w:val="uk-UA"/>
              </w:rPr>
              <w:t>непрацездатність особи (у разі потреби).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C0F" w:rsidRDefault="00440B49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Одноразова матеріальна допомога призначається за місцем проживання (перебування) особи. </w:t>
            </w:r>
          </w:p>
          <w:p w:rsidR="00440B49" w:rsidRPr="00181C0F" w:rsidRDefault="00440B49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Документи подаються </w:t>
            </w:r>
            <w:r w:rsidR="00181C0F">
              <w:rPr>
                <w:sz w:val="28"/>
                <w:szCs w:val="28"/>
                <w:lang w:val="uk-UA"/>
              </w:rPr>
              <w:t>особисто заявником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Безоплатно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Не більше, </w:t>
            </w:r>
            <w:r w:rsid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ніж</w:t>
            </w: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 через місяць з дня отримання заяви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0B49" w:rsidRPr="00181C0F" w:rsidRDefault="00440B49" w:rsidP="00181C0F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1. Якщо особа не має відповідного статусу.</w:t>
            </w:r>
          </w:p>
          <w:p w:rsidR="00440B49" w:rsidRPr="00181C0F" w:rsidRDefault="00440B49" w:rsidP="00181C0F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2. Подання пакету документів не в повному обсязі.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Отримання одноразової матеріальної допомоги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 особисто</w:t>
            </w:r>
          </w:p>
        </w:tc>
      </w:tr>
      <w:tr w:rsidR="00440B49" w:rsidRPr="00181C0F" w:rsidTr="00440B4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B9355B" w:rsidRDefault="00440B4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B9355B" w:rsidRPr="00B9355B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0B49" w:rsidRPr="00181C0F" w:rsidRDefault="00440B4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 -</w:t>
            </w:r>
          </w:p>
        </w:tc>
      </w:tr>
    </w:tbl>
    <w:p w:rsidR="00440B49" w:rsidRPr="00181C0F" w:rsidRDefault="00440B49" w:rsidP="00440B4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440B49" w:rsidRPr="00181C0F" w:rsidRDefault="00440B49" w:rsidP="00440B4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F3DF2" w:rsidRPr="00181C0F" w:rsidRDefault="006C7E0F" w:rsidP="006C7E0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bdr w:val="none" w:sz="0" w:space="0" w:color="auto" w:frame="1"/>
          <w:lang w:val="uk-UA"/>
        </w:rPr>
        <w:tab/>
        <w:t>Валерій САМАРДАК</w:t>
      </w:r>
    </w:p>
    <w:sectPr w:rsidR="007F3DF2" w:rsidRPr="00181C0F" w:rsidSect="006236C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2F"/>
    <w:rsid w:val="00006F6D"/>
    <w:rsid w:val="00022628"/>
    <w:rsid w:val="000B447E"/>
    <w:rsid w:val="00181C0F"/>
    <w:rsid w:val="002C1DBC"/>
    <w:rsid w:val="00440B49"/>
    <w:rsid w:val="0049122F"/>
    <w:rsid w:val="006236C2"/>
    <w:rsid w:val="00646E80"/>
    <w:rsid w:val="006C7E0F"/>
    <w:rsid w:val="006E518C"/>
    <w:rsid w:val="00736237"/>
    <w:rsid w:val="007F3DF2"/>
    <w:rsid w:val="00B9355B"/>
    <w:rsid w:val="00C868F2"/>
    <w:rsid w:val="00E61674"/>
    <w:rsid w:val="00EF04E8"/>
    <w:rsid w:val="00F23D31"/>
    <w:rsid w:val="00FD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40B49"/>
    <w:rPr>
      <w:color w:val="0000FF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440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40B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440B4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40B4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40B4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40B4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40B4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40B49"/>
  </w:style>
  <w:style w:type="character" w:customStyle="1" w:styleId="apple-converted-space">
    <w:name w:val="apple-converted-space"/>
    <w:basedOn w:val="a0"/>
    <w:rsid w:val="00440B49"/>
  </w:style>
  <w:style w:type="character" w:customStyle="1" w:styleId="rvts90">
    <w:name w:val="rvts90"/>
    <w:basedOn w:val="a0"/>
    <w:rsid w:val="00440B49"/>
  </w:style>
  <w:style w:type="character" w:customStyle="1" w:styleId="rvts82">
    <w:name w:val="rvts82"/>
    <w:basedOn w:val="a0"/>
    <w:rsid w:val="00440B49"/>
  </w:style>
  <w:style w:type="character" w:customStyle="1" w:styleId="rvts9">
    <w:name w:val="rvts9"/>
    <w:basedOn w:val="a0"/>
    <w:rsid w:val="00440B49"/>
  </w:style>
  <w:style w:type="character" w:customStyle="1" w:styleId="rvts64">
    <w:name w:val="rvts64"/>
    <w:basedOn w:val="a0"/>
    <w:rsid w:val="00440B49"/>
  </w:style>
  <w:style w:type="character" w:styleId="a5">
    <w:name w:val="Strong"/>
    <w:basedOn w:val="a0"/>
    <w:qFormat/>
    <w:rsid w:val="00440B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40B49"/>
    <w:rPr>
      <w:color w:val="0000FF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440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40B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440B4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40B4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40B4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40B4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40B4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40B49"/>
  </w:style>
  <w:style w:type="character" w:customStyle="1" w:styleId="apple-converted-space">
    <w:name w:val="apple-converted-space"/>
    <w:basedOn w:val="a0"/>
    <w:rsid w:val="00440B49"/>
  </w:style>
  <w:style w:type="character" w:customStyle="1" w:styleId="rvts90">
    <w:name w:val="rvts90"/>
    <w:basedOn w:val="a0"/>
    <w:rsid w:val="00440B49"/>
  </w:style>
  <w:style w:type="character" w:customStyle="1" w:styleId="rvts82">
    <w:name w:val="rvts82"/>
    <w:basedOn w:val="a0"/>
    <w:rsid w:val="00440B49"/>
  </w:style>
  <w:style w:type="character" w:customStyle="1" w:styleId="rvts9">
    <w:name w:val="rvts9"/>
    <w:basedOn w:val="a0"/>
    <w:rsid w:val="00440B49"/>
  </w:style>
  <w:style w:type="character" w:customStyle="1" w:styleId="rvts64">
    <w:name w:val="rvts64"/>
    <w:basedOn w:val="a0"/>
    <w:rsid w:val="00440B49"/>
  </w:style>
  <w:style w:type="character" w:styleId="a5">
    <w:name w:val="Strong"/>
    <w:basedOn w:val="a0"/>
    <w:qFormat/>
    <w:rsid w:val="00440B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9785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-strada.org.ua/ucp_mod_catalogue_download_184.html" TargetMode="External"/><Relationship Id="rId5" Type="http://schemas.openxmlformats.org/officeDocument/2006/relationships/hyperlink" Target="mailto:%20chop_cna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25</cp:revision>
  <dcterms:created xsi:type="dcterms:W3CDTF">2016-09-06T12:52:00Z</dcterms:created>
  <dcterms:modified xsi:type="dcterms:W3CDTF">2020-02-06T09:46:00Z</dcterms:modified>
</cp:coreProperties>
</file>