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C3" w:rsidRPr="00EF2FC3" w:rsidRDefault="00EF2FC3" w:rsidP="00EF2FC3">
      <w:pPr>
        <w:ind w:left="5245"/>
        <w:jc w:val="both"/>
        <w:rPr>
          <w:b/>
          <w:szCs w:val="28"/>
          <w:lang w:eastAsia="ru-RU"/>
        </w:rPr>
      </w:pPr>
      <w:r w:rsidRPr="00EF2FC3">
        <w:rPr>
          <w:szCs w:val="28"/>
          <w:lang w:val="uk-UA" w:eastAsia="ru-RU"/>
        </w:rPr>
        <w:t>Додаток</w:t>
      </w:r>
      <w:r w:rsidRPr="00EF2FC3">
        <w:rPr>
          <w:b/>
          <w:szCs w:val="28"/>
          <w:lang w:val="uk-UA" w:eastAsia="ru-RU"/>
        </w:rPr>
        <w:t xml:space="preserve"> </w:t>
      </w:r>
      <w:r w:rsidR="00E96618">
        <w:rPr>
          <w:szCs w:val="28"/>
          <w:lang w:val="uk-UA" w:eastAsia="ru-RU"/>
        </w:rPr>
        <w:t>149</w:t>
      </w:r>
    </w:p>
    <w:p w:rsidR="00EF2FC3" w:rsidRPr="00EF2FC3" w:rsidRDefault="00EF2FC3" w:rsidP="00EF2FC3">
      <w:pPr>
        <w:ind w:left="5245"/>
        <w:jc w:val="both"/>
        <w:rPr>
          <w:szCs w:val="28"/>
          <w:lang w:val="uk-UA" w:eastAsia="ru-RU"/>
        </w:rPr>
      </w:pPr>
      <w:r w:rsidRPr="00EF2FC3">
        <w:rPr>
          <w:szCs w:val="28"/>
          <w:lang w:val="uk-UA" w:eastAsia="ru-RU"/>
        </w:rPr>
        <w:t>до рішення виконавчого комітету</w:t>
      </w:r>
    </w:p>
    <w:p w:rsidR="00EF2FC3" w:rsidRPr="00EF2FC3" w:rsidRDefault="00EF2FC3" w:rsidP="00EF2FC3">
      <w:pPr>
        <w:ind w:left="5245"/>
        <w:jc w:val="both"/>
        <w:rPr>
          <w:szCs w:val="28"/>
          <w:lang w:val="uk-UA" w:eastAsia="ru-RU"/>
        </w:rPr>
      </w:pPr>
      <w:r w:rsidRPr="00EF2FC3">
        <w:rPr>
          <w:szCs w:val="28"/>
          <w:lang w:val="uk-UA" w:eastAsia="ru-RU"/>
        </w:rPr>
        <w:t>Чопської міської ради</w:t>
      </w:r>
    </w:p>
    <w:p w:rsidR="00EF2FC3" w:rsidRPr="00EF2FC3" w:rsidRDefault="00EF2FC3" w:rsidP="00EF2FC3">
      <w:pPr>
        <w:ind w:left="5245"/>
        <w:jc w:val="both"/>
        <w:rPr>
          <w:szCs w:val="28"/>
          <w:lang w:val="uk-UA" w:eastAsia="ru-RU"/>
        </w:rPr>
      </w:pPr>
      <w:r w:rsidRPr="00EF2FC3">
        <w:rPr>
          <w:szCs w:val="28"/>
          <w:lang w:val="uk-UA" w:eastAsia="ru-RU"/>
        </w:rPr>
        <w:t xml:space="preserve">від </w:t>
      </w:r>
      <w:r w:rsidR="00E96618">
        <w:rPr>
          <w:szCs w:val="28"/>
          <w:lang w:val="uk-UA" w:eastAsia="ru-RU"/>
        </w:rPr>
        <w:t>20.02.2020</w:t>
      </w:r>
      <w:r w:rsidRPr="00EF2FC3">
        <w:rPr>
          <w:szCs w:val="28"/>
          <w:lang w:val="uk-UA" w:eastAsia="ru-RU"/>
        </w:rPr>
        <w:t xml:space="preserve">р. </w:t>
      </w:r>
      <w:r w:rsidR="00E96618">
        <w:rPr>
          <w:szCs w:val="28"/>
          <w:lang w:val="uk-UA" w:eastAsia="ru-RU"/>
        </w:rPr>
        <w:t>№ 30</w:t>
      </w:r>
    </w:p>
    <w:p w:rsidR="0011308D" w:rsidRPr="006D6711" w:rsidRDefault="0011308D" w:rsidP="0011308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1308D" w:rsidRPr="006D6711" w:rsidRDefault="0011308D" w:rsidP="0011308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1308D" w:rsidRDefault="0011308D" w:rsidP="0011308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/>
          <w:sz w:val="28"/>
          <w:szCs w:val="28"/>
          <w:lang w:val="uk-UA"/>
        </w:rPr>
      </w:pPr>
      <w:r w:rsidRPr="006D6711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6D671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6D6711">
        <w:rPr>
          <w:b/>
          <w:sz w:val="28"/>
          <w:szCs w:val="28"/>
          <w:lang w:val="uk-UA"/>
        </w:rPr>
        <w:t>АДМІНІСТРАТИВНОЇ ПОСЛУГИ</w:t>
      </w:r>
    </w:p>
    <w:p w:rsidR="0011308D" w:rsidRPr="006D6711" w:rsidRDefault="0011308D" w:rsidP="0011308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C74C0A" w:rsidRPr="000B5108" w:rsidRDefault="00152895" w:rsidP="003D6EA0">
      <w:pPr>
        <w:contextualSpacing/>
        <w:jc w:val="center"/>
        <w:rPr>
          <w:szCs w:val="28"/>
          <w:u w:val="single"/>
          <w:lang w:val="uk-UA"/>
        </w:rPr>
      </w:pPr>
      <w:r w:rsidRPr="000B5108">
        <w:rPr>
          <w:b/>
          <w:szCs w:val="28"/>
          <w:u w:val="single"/>
          <w:lang w:val="uk-UA"/>
        </w:rPr>
        <w:t>Н</w:t>
      </w:r>
      <w:r w:rsidR="00C74C0A" w:rsidRPr="000B5108">
        <w:rPr>
          <w:b/>
          <w:szCs w:val="28"/>
          <w:u w:val="single"/>
          <w:lang w:val="uk-UA"/>
        </w:rPr>
        <w:t>адання паспорта прив’язки тимчасової споруди (ТС) для провадження підприємницької діяльності</w:t>
      </w:r>
    </w:p>
    <w:p w:rsidR="00C74C0A" w:rsidRPr="000B5108" w:rsidRDefault="00C74C0A" w:rsidP="003D6EA0">
      <w:pPr>
        <w:contextualSpacing/>
        <w:jc w:val="center"/>
        <w:rPr>
          <w:b/>
          <w:bCs/>
          <w:color w:val="000000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3081"/>
        <w:gridCol w:w="1904"/>
        <w:gridCol w:w="1905"/>
        <w:gridCol w:w="497"/>
        <w:gridCol w:w="1424"/>
      </w:tblGrid>
      <w:tr w:rsidR="00C74C0A" w:rsidRPr="000B5108" w:rsidTr="001F25B3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bookmarkStart w:id="0" w:name="n21"/>
            <w:bookmarkEnd w:id="0"/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C74C0A" w:rsidRPr="000B5108" w:rsidTr="001F25B3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74C0A" w:rsidRPr="000B5108" w:rsidRDefault="001F25B3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А</w:t>
            </w:r>
            <w:r w:rsidR="00C74C0A" w:rsidRPr="000B5108">
              <w:rPr>
                <w:sz w:val="28"/>
                <w:szCs w:val="28"/>
                <w:lang w:val="uk-UA" w:eastAsia="en-US"/>
              </w:rPr>
              <w:t>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11308D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Управління </w:t>
            </w:r>
            <w:r w:rsidR="00C74C0A" w:rsidRPr="000B5108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645EAE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C74C0A" w:rsidRPr="000B5108" w:rsidTr="001F25B3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74C0A" w:rsidRPr="000B5108" w:rsidRDefault="001F25B3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А</w:t>
            </w:r>
            <w:r w:rsidR="00C74C0A" w:rsidRPr="000B5108">
              <w:rPr>
                <w:sz w:val="28"/>
                <w:szCs w:val="28"/>
                <w:lang w:val="uk-UA" w:eastAsia="en-US"/>
              </w:rPr>
              <w:t>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11308D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Управління </w:t>
            </w:r>
            <w:r w:rsidR="00C74C0A" w:rsidRPr="000B5108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8E00C7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C74C0A" w:rsidRPr="000B5108" w:rsidTr="001F25B3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0A" w:rsidRPr="000B5108" w:rsidRDefault="001F25B3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74C0A" w:rsidRPr="000B5108" w:rsidRDefault="002777B7" w:rsidP="003D6EA0">
            <w:pPr>
              <w:contextualSpacing/>
              <w:jc w:val="center"/>
              <w:rPr>
                <w:szCs w:val="28"/>
                <w:lang w:val="uk-UA"/>
              </w:rPr>
            </w:pPr>
            <w:r w:rsidRPr="000B5108">
              <w:rPr>
                <w:szCs w:val="28"/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11308D">
            <w:pPr>
              <w:contextualSpacing/>
              <w:jc w:val="center"/>
              <w:rPr>
                <w:szCs w:val="28"/>
                <w:lang w:val="uk-UA"/>
              </w:rPr>
            </w:pPr>
            <w:r w:rsidRPr="000B5108">
              <w:rPr>
                <w:szCs w:val="28"/>
                <w:lang w:val="uk-UA"/>
              </w:rPr>
              <w:t>Відділ 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8E00C7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C74C0A" w:rsidRPr="000B5108" w:rsidTr="001F25B3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0A" w:rsidRPr="000B5108" w:rsidRDefault="00C74C0A" w:rsidP="003D6EA0">
            <w:pPr>
              <w:contextualSpacing/>
              <w:rPr>
                <w:rStyle w:val="rvts82"/>
                <w:color w:val="000000"/>
                <w:szCs w:val="28"/>
                <w:bdr w:val="none" w:sz="0" w:space="0" w:color="auto" w:frame="1"/>
              </w:rPr>
            </w:pPr>
            <w:r w:rsidRPr="000B5108">
              <w:rPr>
                <w:rStyle w:val="rvts82"/>
                <w:color w:val="000000"/>
                <w:szCs w:val="28"/>
                <w:bdr w:val="none" w:sz="0" w:space="0" w:color="auto" w:frame="1"/>
                <w:lang w:val="uk-UA"/>
              </w:rPr>
              <w:t xml:space="preserve">Опрацювання справи та виготовлення </w:t>
            </w:r>
            <w:r w:rsidRPr="000B5108">
              <w:rPr>
                <w:szCs w:val="28"/>
                <w:lang w:val="uk-UA"/>
              </w:rPr>
              <w:t>паспорта прив’язки тимчасової споруди (ТС) для провадження  підприємницької діяльності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74C0A" w:rsidRPr="000B5108" w:rsidRDefault="002777B7" w:rsidP="003D6EA0">
            <w:pPr>
              <w:contextualSpacing/>
              <w:jc w:val="center"/>
              <w:rPr>
                <w:szCs w:val="28"/>
                <w:lang w:val="uk-UA"/>
              </w:rPr>
            </w:pPr>
            <w:r w:rsidRPr="000B5108">
              <w:rPr>
                <w:szCs w:val="28"/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11308D" w:rsidP="003D6EA0">
            <w:pPr>
              <w:contextualSpacing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Відділ </w:t>
            </w:r>
            <w:r w:rsidR="00C74C0A" w:rsidRPr="000B5108">
              <w:rPr>
                <w:szCs w:val="28"/>
                <w:lang w:val="uk-UA"/>
              </w:rPr>
              <w:t>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B77034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1</w:t>
            </w:r>
            <w:r w:rsidR="00C74C0A" w:rsidRPr="000B5108">
              <w:rPr>
                <w:sz w:val="28"/>
                <w:szCs w:val="28"/>
                <w:lang w:val="uk-UA" w:eastAsia="en-US"/>
              </w:rPr>
              <w:t>-</w:t>
            </w:r>
            <w:r w:rsidR="00152895" w:rsidRPr="000B5108">
              <w:rPr>
                <w:sz w:val="28"/>
                <w:szCs w:val="28"/>
                <w:lang w:val="uk-UA" w:eastAsia="en-US"/>
              </w:rPr>
              <w:t>8</w:t>
            </w:r>
            <w:r w:rsidR="00C74C0A" w:rsidRPr="000B5108">
              <w:rPr>
                <w:sz w:val="28"/>
                <w:szCs w:val="28"/>
                <w:lang w:val="uk-UA" w:eastAsia="en-US"/>
              </w:rPr>
              <w:t xml:space="preserve"> днів</w:t>
            </w:r>
          </w:p>
        </w:tc>
      </w:tr>
      <w:tr w:rsidR="00C74C0A" w:rsidRPr="000B5108" w:rsidTr="001F25B3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983995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bCs/>
                <w:sz w:val="28"/>
                <w:szCs w:val="28"/>
                <w:lang w:val="uk-UA" w:eastAsia="en-US"/>
              </w:rPr>
              <w:t>Повідомлення заявнику про рішення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74C0A" w:rsidRPr="000B5108" w:rsidRDefault="001F25B3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А</w:t>
            </w:r>
            <w:r w:rsidR="00C74C0A" w:rsidRPr="000B5108">
              <w:rPr>
                <w:sz w:val="28"/>
                <w:szCs w:val="28"/>
                <w:lang w:val="uk-UA" w:eastAsia="en-US"/>
              </w:rPr>
              <w:t>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11308D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Управління </w:t>
            </w:r>
            <w:r w:rsidR="00C74C0A" w:rsidRPr="000B5108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jc w:val="center"/>
              <w:rPr>
                <w:i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0A" w:rsidRPr="000B5108" w:rsidRDefault="00B77034" w:rsidP="003D6EA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C74C0A" w:rsidRPr="000B5108" w:rsidTr="001F25B3">
        <w:trPr>
          <w:trHeight w:val="345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C74C0A" w:rsidRPr="000B5108" w:rsidRDefault="00983995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394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1</w:t>
            </w:r>
            <w:r w:rsidR="00152895" w:rsidRPr="000B5108">
              <w:rPr>
                <w:sz w:val="28"/>
                <w:szCs w:val="28"/>
                <w:lang w:val="uk-UA" w:eastAsia="en-US"/>
              </w:rPr>
              <w:t>0</w:t>
            </w:r>
            <w:r w:rsidRPr="000B5108">
              <w:rPr>
                <w:sz w:val="28"/>
                <w:szCs w:val="28"/>
                <w:lang w:val="uk-UA" w:eastAsia="en-US"/>
              </w:rPr>
              <w:t xml:space="preserve"> днів</w:t>
            </w:r>
          </w:p>
        </w:tc>
      </w:tr>
      <w:tr w:rsidR="00C74C0A" w:rsidRPr="000B5108" w:rsidTr="001F25B3">
        <w:trPr>
          <w:trHeight w:val="360"/>
        </w:trPr>
        <w:tc>
          <w:tcPr>
            <w:tcW w:w="2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74C0A" w:rsidRPr="000B5108" w:rsidRDefault="00983995" w:rsidP="003D6EA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394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C0A" w:rsidRPr="000B5108" w:rsidRDefault="00C74C0A" w:rsidP="003D6EA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1</w:t>
            </w:r>
            <w:r w:rsidR="00152895" w:rsidRPr="000B5108">
              <w:rPr>
                <w:sz w:val="28"/>
                <w:szCs w:val="28"/>
                <w:lang w:val="uk-UA" w:eastAsia="en-US"/>
              </w:rPr>
              <w:t>0</w:t>
            </w:r>
            <w:r w:rsidRPr="000B5108">
              <w:rPr>
                <w:sz w:val="28"/>
                <w:szCs w:val="28"/>
                <w:lang w:val="uk-UA" w:eastAsia="en-US"/>
              </w:rPr>
              <w:t>днів</w:t>
            </w:r>
          </w:p>
        </w:tc>
      </w:tr>
    </w:tbl>
    <w:p w:rsidR="00C74C0A" w:rsidRPr="000B5108" w:rsidRDefault="00C74C0A" w:rsidP="003D6EA0">
      <w:pPr>
        <w:contextualSpacing/>
        <w:rPr>
          <w:i/>
          <w:szCs w:val="28"/>
          <w:lang w:val="uk-UA"/>
        </w:rPr>
      </w:pPr>
      <w:bookmarkStart w:id="1" w:name="n22"/>
      <w:bookmarkEnd w:id="1"/>
    </w:p>
    <w:p w:rsidR="00C74C0A" w:rsidRPr="000B5108" w:rsidRDefault="00C74C0A" w:rsidP="003D6EA0">
      <w:pPr>
        <w:contextualSpacing/>
        <w:rPr>
          <w:szCs w:val="28"/>
          <w:lang w:val="uk-UA"/>
        </w:rPr>
      </w:pPr>
      <w:r w:rsidRPr="000B5108">
        <w:rPr>
          <w:i/>
          <w:szCs w:val="28"/>
          <w:lang w:val="uk-UA"/>
        </w:rPr>
        <w:t>Умовні позначки: В-виконує, У- бере участь, П - погоджує, З – затверджує</w:t>
      </w:r>
    </w:p>
    <w:p w:rsidR="00C74C0A" w:rsidRPr="000B5108" w:rsidRDefault="00C74C0A" w:rsidP="003D6EA0">
      <w:pPr>
        <w:contextualSpacing/>
        <w:rPr>
          <w:szCs w:val="28"/>
          <w:lang w:val="uk-UA"/>
        </w:rPr>
      </w:pPr>
    </w:p>
    <w:p w:rsidR="00C74C0A" w:rsidRPr="000B5108" w:rsidRDefault="00C74C0A" w:rsidP="003D6EA0">
      <w:pPr>
        <w:contextualSpacing/>
        <w:rPr>
          <w:szCs w:val="28"/>
          <w:lang w:val="uk-UA"/>
        </w:rPr>
      </w:pPr>
    </w:p>
    <w:p w:rsidR="00E96618" w:rsidRDefault="00E96618" w:rsidP="00E9661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B76A52" w:rsidRPr="000B5108" w:rsidRDefault="00B76A52" w:rsidP="00E9661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B76A52" w:rsidRPr="000B5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7A"/>
    <w:rsid w:val="000B5108"/>
    <w:rsid w:val="0011308D"/>
    <w:rsid w:val="00152895"/>
    <w:rsid w:val="001F25B3"/>
    <w:rsid w:val="002777B7"/>
    <w:rsid w:val="003D6EA0"/>
    <w:rsid w:val="00645EAE"/>
    <w:rsid w:val="007123B9"/>
    <w:rsid w:val="008E00C7"/>
    <w:rsid w:val="00983995"/>
    <w:rsid w:val="00B76A52"/>
    <w:rsid w:val="00B77034"/>
    <w:rsid w:val="00C74C0A"/>
    <w:rsid w:val="00DC7820"/>
    <w:rsid w:val="00E6717A"/>
    <w:rsid w:val="00E96618"/>
    <w:rsid w:val="00EF2FC3"/>
    <w:rsid w:val="00F4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0A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a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82">
    <w:name w:val="rvts82"/>
    <w:basedOn w:val="a0"/>
    <w:rsid w:val="00C74C0A"/>
  </w:style>
  <w:style w:type="character" w:customStyle="1" w:styleId="rvts90">
    <w:name w:val="rvts90"/>
    <w:basedOn w:val="a0"/>
    <w:rsid w:val="00C74C0A"/>
  </w:style>
  <w:style w:type="character" w:customStyle="1" w:styleId="rvts23">
    <w:name w:val="rvts23"/>
    <w:basedOn w:val="a0"/>
    <w:rsid w:val="00C74C0A"/>
  </w:style>
  <w:style w:type="character" w:customStyle="1" w:styleId="apple-converted-space">
    <w:name w:val="apple-converted-space"/>
    <w:basedOn w:val="a0"/>
    <w:rsid w:val="00C74C0A"/>
  </w:style>
  <w:style w:type="paragraph" w:customStyle="1" w:styleId="rvps2">
    <w:name w:val="rvps2"/>
    <w:basedOn w:val="a"/>
    <w:rsid w:val="007123B9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0A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a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82">
    <w:name w:val="rvts82"/>
    <w:basedOn w:val="a0"/>
    <w:rsid w:val="00C74C0A"/>
  </w:style>
  <w:style w:type="character" w:customStyle="1" w:styleId="rvts90">
    <w:name w:val="rvts90"/>
    <w:basedOn w:val="a0"/>
    <w:rsid w:val="00C74C0A"/>
  </w:style>
  <w:style w:type="character" w:customStyle="1" w:styleId="rvts23">
    <w:name w:val="rvts23"/>
    <w:basedOn w:val="a0"/>
    <w:rsid w:val="00C74C0A"/>
  </w:style>
  <w:style w:type="character" w:customStyle="1" w:styleId="apple-converted-space">
    <w:name w:val="apple-converted-space"/>
    <w:basedOn w:val="a0"/>
    <w:rsid w:val="00C74C0A"/>
  </w:style>
  <w:style w:type="paragraph" w:customStyle="1" w:styleId="rvps2">
    <w:name w:val="rvps2"/>
    <w:basedOn w:val="a"/>
    <w:rsid w:val="007123B9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22</cp:revision>
  <dcterms:created xsi:type="dcterms:W3CDTF">2016-09-08T15:42:00Z</dcterms:created>
  <dcterms:modified xsi:type="dcterms:W3CDTF">2020-02-06T12:29:00Z</dcterms:modified>
</cp:coreProperties>
</file>