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19C" w:rsidRPr="000A719C" w:rsidRDefault="000A719C" w:rsidP="000A719C">
      <w:pPr>
        <w:ind w:left="4962"/>
        <w:jc w:val="both"/>
        <w:rPr>
          <w:sz w:val="28"/>
          <w:szCs w:val="28"/>
        </w:rPr>
      </w:pPr>
      <w:r w:rsidRPr="000A719C">
        <w:rPr>
          <w:sz w:val="28"/>
          <w:szCs w:val="28"/>
          <w:lang w:val="uk-UA"/>
        </w:rPr>
        <w:t xml:space="preserve">Додаток </w:t>
      </w:r>
      <w:r w:rsidR="00F15D3C">
        <w:rPr>
          <w:sz w:val="28"/>
          <w:szCs w:val="28"/>
          <w:lang w:val="uk-UA"/>
        </w:rPr>
        <w:t>10</w:t>
      </w:r>
    </w:p>
    <w:p w:rsidR="000A719C" w:rsidRPr="000A719C" w:rsidRDefault="000A719C" w:rsidP="000A719C">
      <w:pPr>
        <w:ind w:left="4962"/>
        <w:jc w:val="both"/>
        <w:rPr>
          <w:sz w:val="28"/>
          <w:szCs w:val="28"/>
          <w:lang w:val="uk-UA"/>
        </w:rPr>
      </w:pPr>
      <w:r w:rsidRPr="000A719C">
        <w:rPr>
          <w:sz w:val="28"/>
          <w:szCs w:val="28"/>
          <w:lang w:val="uk-UA"/>
        </w:rPr>
        <w:t>до рішення виконавчого комітету</w:t>
      </w:r>
    </w:p>
    <w:p w:rsidR="000A719C" w:rsidRPr="000A719C" w:rsidRDefault="000A719C" w:rsidP="000A719C">
      <w:pPr>
        <w:ind w:left="4962"/>
        <w:jc w:val="both"/>
        <w:rPr>
          <w:sz w:val="28"/>
          <w:szCs w:val="28"/>
          <w:lang w:val="uk-UA"/>
        </w:rPr>
      </w:pPr>
      <w:r w:rsidRPr="000A719C">
        <w:rPr>
          <w:sz w:val="28"/>
          <w:szCs w:val="28"/>
          <w:lang w:val="uk-UA"/>
        </w:rPr>
        <w:t>Чопської міської ради</w:t>
      </w:r>
    </w:p>
    <w:p w:rsidR="00E44A3E" w:rsidRPr="001D5D33" w:rsidRDefault="000A719C" w:rsidP="001D5D33">
      <w:pPr>
        <w:ind w:left="4962"/>
        <w:jc w:val="both"/>
        <w:rPr>
          <w:rStyle w:val="rvts23"/>
          <w:sz w:val="28"/>
          <w:szCs w:val="28"/>
          <w:lang w:val="uk-UA"/>
        </w:rPr>
      </w:pPr>
      <w:r w:rsidRPr="000A719C">
        <w:rPr>
          <w:sz w:val="28"/>
          <w:szCs w:val="28"/>
          <w:lang w:val="uk-UA"/>
        </w:rPr>
        <w:t xml:space="preserve">від </w:t>
      </w:r>
      <w:r w:rsidR="00F15D3C">
        <w:rPr>
          <w:sz w:val="28"/>
          <w:szCs w:val="28"/>
          <w:lang w:val="uk-UA"/>
        </w:rPr>
        <w:t>20.02.2020</w:t>
      </w:r>
      <w:r>
        <w:rPr>
          <w:sz w:val="28"/>
          <w:szCs w:val="28"/>
          <w:lang w:val="uk-UA"/>
        </w:rPr>
        <w:t>р.</w:t>
      </w:r>
      <w:r w:rsidR="001D5D33" w:rsidRPr="001D5D33">
        <w:rPr>
          <w:sz w:val="28"/>
          <w:szCs w:val="28"/>
          <w:lang w:val="uk-UA"/>
        </w:rPr>
        <w:t xml:space="preserve"> </w:t>
      </w:r>
      <w:r w:rsidR="001D5D33">
        <w:rPr>
          <w:sz w:val="28"/>
          <w:szCs w:val="28"/>
          <w:lang w:val="uk-UA"/>
        </w:rPr>
        <w:t>№ 30</w:t>
      </w:r>
      <w:bookmarkStart w:id="0" w:name="_GoBack"/>
      <w:bookmarkEnd w:id="0"/>
    </w:p>
    <w:p w:rsidR="006C7809" w:rsidRPr="003474D6" w:rsidRDefault="006C7809" w:rsidP="006C7809">
      <w:pPr>
        <w:rPr>
          <w:sz w:val="28"/>
          <w:szCs w:val="28"/>
          <w:lang w:val="uk-UA"/>
        </w:rPr>
      </w:pPr>
    </w:p>
    <w:p w:rsidR="006C7809" w:rsidRDefault="006C7809" w:rsidP="003474D6">
      <w:pPr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3474D6">
        <w:rPr>
          <w:b/>
          <w:sz w:val="28"/>
          <w:szCs w:val="28"/>
          <w:lang w:val="uk-UA"/>
        </w:rPr>
        <w:t xml:space="preserve">ІНФОРМАЦІЙНА </w:t>
      </w:r>
      <w:r w:rsidR="003474D6" w:rsidRPr="003474D6">
        <w:rPr>
          <w:b/>
          <w:sz w:val="28"/>
          <w:szCs w:val="28"/>
          <w:lang w:val="uk-UA"/>
        </w:rPr>
        <w:t>КАРТКА</w:t>
      </w:r>
      <w:r w:rsidR="003474D6">
        <w:rPr>
          <w:b/>
          <w:sz w:val="28"/>
          <w:szCs w:val="28"/>
          <w:lang w:val="uk-UA"/>
        </w:rPr>
        <w:t xml:space="preserve"> </w:t>
      </w:r>
      <w:r w:rsidR="003474D6" w:rsidRPr="003474D6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3474D6" w:rsidRPr="003474D6" w:rsidRDefault="003474D6" w:rsidP="003474D6">
      <w:pPr>
        <w:jc w:val="center"/>
        <w:rPr>
          <w:rStyle w:val="rvts23"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3474D6" w:rsidRPr="000A719C" w:rsidRDefault="006C7809" w:rsidP="006C7809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b/>
          <w:sz w:val="28"/>
          <w:szCs w:val="28"/>
          <w:lang w:val="uk-UA"/>
        </w:rPr>
      </w:pPr>
      <w:r w:rsidRPr="000A719C">
        <w:rPr>
          <w:b/>
          <w:sz w:val="28"/>
          <w:szCs w:val="28"/>
          <w:lang w:val="uk-UA"/>
        </w:rPr>
        <w:t>Надання висновку про доцільність (недоцільність) повернення дитини до батьків, осіб, які їх замінюють, або до закладу, який вона самовільно залишила</w:t>
      </w:r>
    </w:p>
    <w:p w:rsidR="00645941" w:rsidRDefault="00645941" w:rsidP="00645941">
      <w:pPr>
        <w:shd w:val="clear" w:color="auto" w:fill="FFFFFF"/>
        <w:ind w:left="502" w:right="502"/>
        <w:jc w:val="center"/>
        <w:textAlignment w:val="baseline"/>
        <w:rPr>
          <w:sz w:val="28"/>
          <w:szCs w:val="28"/>
          <w:u w:val="single"/>
          <w:lang w:val="uk-UA"/>
        </w:rPr>
      </w:pPr>
    </w:p>
    <w:p w:rsidR="00645941" w:rsidRPr="002250C8" w:rsidRDefault="00645941" w:rsidP="00645941">
      <w:pPr>
        <w:shd w:val="clear" w:color="auto" w:fill="FFFFFF"/>
        <w:ind w:left="502" w:right="502"/>
        <w:jc w:val="center"/>
        <w:textAlignment w:val="baseline"/>
        <w:rPr>
          <w:color w:val="010000"/>
          <w:sz w:val="28"/>
          <w:szCs w:val="28"/>
          <w:u w:val="single"/>
          <w:lang w:val="uk-UA"/>
        </w:rPr>
      </w:pPr>
      <w:r w:rsidRPr="002250C8">
        <w:rPr>
          <w:sz w:val="28"/>
          <w:szCs w:val="28"/>
          <w:u w:val="single"/>
          <w:lang w:val="uk-UA"/>
        </w:rPr>
        <w:t>Служба у справах дітей Чопської міської ради</w:t>
      </w:r>
    </w:p>
    <w:p w:rsidR="00645941" w:rsidRPr="00C32256" w:rsidRDefault="00645941" w:rsidP="00645941">
      <w:pPr>
        <w:shd w:val="clear" w:color="auto" w:fill="FFFFFF"/>
        <w:ind w:left="502" w:right="502"/>
        <w:jc w:val="center"/>
        <w:textAlignment w:val="baseline"/>
        <w:rPr>
          <w:color w:val="000000"/>
          <w:sz w:val="16"/>
          <w:szCs w:val="16"/>
          <w:lang w:val="uk-UA"/>
        </w:rPr>
      </w:pPr>
      <w:r w:rsidRPr="002250C8">
        <w:rPr>
          <w:color w:val="010000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645941" w:rsidRDefault="00645941" w:rsidP="006C7809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b/>
          <w:i/>
          <w:sz w:val="28"/>
          <w:szCs w:val="28"/>
          <w:u w:val="single"/>
          <w:lang w:val="uk-UA"/>
        </w:rPr>
      </w:pPr>
    </w:p>
    <w:p w:rsidR="00645941" w:rsidRPr="003474D6" w:rsidRDefault="00645941" w:rsidP="006C7809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sz w:val="28"/>
          <w:szCs w:val="28"/>
          <w:lang w:val="uk-UA"/>
        </w:rPr>
      </w:pPr>
    </w:p>
    <w:tbl>
      <w:tblPr>
        <w:tblW w:w="5000" w:type="pct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"/>
        <w:gridCol w:w="2999"/>
        <w:gridCol w:w="5904"/>
      </w:tblGrid>
      <w:tr w:rsidR="006C7809" w:rsidRPr="003474D6" w:rsidTr="006C7809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7809" w:rsidRPr="003474D6" w:rsidRDefault="006C780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bookmarkStart w:id="1" w:name="n12"/>
            <w:bookmarkEnd w:id="1"/>
            <w:r w:rsidRPr="003474D6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Інформація про </w:t>
            </w:r>
            <w:r w:rsidR="00F6433C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Центр</w:t>
            </w:r>
            <w:r w:rsidRPr="003474D6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надання адміністративної послуги</w:t>
            </w:r>
          </w:p>
        </w:tc>
      </w:tr>
      <w:tr w:rsidR="00645941" w:rsidRPr="003474D6" w:rsidTr="0064594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941" w:rsidRPr="003474D6" w:rsidRDefault="0064594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474D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  <w:r w:rsidR="000A719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5941" w:rsidRDefault="00645941" w:rsidP="00C15C0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5941" w:rsidRDefault="00645941" w:rsidP="00216F87">
            <w:pPr>
              <w:pStyle w:val="rvps14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color w:val="010000"/>
                <w:sz w:val="28"/>
                <w:szCs w:val="28"/>
                <w:lang w:val="uk-UA" w:eastAsia="en-US"/>
              </w:rPr>
              <w:t>Управління Центр надання адміністративних послуг Чопської міської ради</w:t>
            </w:r>
          </w:p>
        </w:tc>
      </w:tr>
      <w:tr w:rsidR="00645941" w:rsidRPr="003474D6" w:rsidTr="0064594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941" w:rsidRPr="003474D6" w:rsidRDefault="0064594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474D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  <w:r w:rsidR="000A719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5941" w:rsidRDefault="00645941" w:rsidP="00C15C0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Місцезнаходження Управління Центр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5941" w:rsidRDefault="00645941" w:rsidP="00216F87">
            <w:pPr>
              <w:pStyle w:val="rvps14"/>
              <w:spacing w:before="0" w:beforeAutospacing="0" w:after="0" w:afterAutospacing="0" w:line="276" w:lineRule="auto"/>
              <w:textAlignment w:val="baseline"/>
              <w:rPr>
                <w:sz w:val="28"/>
                <w:szCs w:val="28"/>
                <w:lang w:val="uk-UA" w:eastAsia="en-US"/>
              </w:rPr>
            </w:pPr>
            <w:smartTag w:uri="urn:schemas-microsoft-com:office:smarttags" w:element="metricconverter">
              <w:smartTagPr>
                <w:attr w:name="ProductID" w:val="89502, м"/>
              </w:smartTagPr>
              <w:r>
                <w:rPr>
                  <w:color w:val="010000"/>
                  <w:sz w:val="28"/>
                  <w:szCs w:val="28"/>
                  <w:lang w:val="uk-UA" w:eastAsia="en-US"/>
                </w:rPr>
                <w:t>89502, м</w:t>
              </w:r>
            </w:smartTag>
            <w:r>
              <w:rPr>
                <w:color w:val="010000"/>
                <w:sz w:val="28"/>
                <w:szCs w:val="28"/>
                <w:lang w:val="uk-UA" w:eastAsia="en-US"/>
              </w:rPr>
              <w:t>.</w:t>
            </w:r>
            <w:r w:rsidR="00C15C02">
              <w:rPr>
                <w:color w:val="010000"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color w:val="010000"/>
                <w:sz w:val="28"/>
                <w:szCs w:val="28"/>
                <w:lang w:val="uk-UA" w:eastAsia="en-US"/>
              </w:rPr>
              <w:t>Чоп, вул. Головна, 43</w:t>
            </w:r>
          </w:p>
        </w:tc>
      </w:tr>
      <w:tr w:rsidR="00645941" w:rsidRPr="003474D6" w:rsidTr="0064594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941" w:rsidRPr="003474D6" w:rsidRDefault="0064594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474D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  <w:r w:rsidR="000A719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5941" w:rsidRDefault="00645941" w:rsidP="00C15C0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Інформація щодо режиму роботи Управління  Центр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C02" w:rsidRDefault="00C15C02" w:rsidP="00C15C02">
            <w:pPr>
              <w:rPr>
                <w:color w:val="010000"/>
                <w:sz w:val="28"/>
                <w:szCs w:val="28"/>
                <w:lang w:val="uk-UA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Понеділок з 9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до 16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</w:t>
            </w:r>
          </w:p>
          <w:p w:rsidR="00C15C02" w:rsidRDefault="00C15C02" w:rsidP="00C15C02">
            <w:pPr>
              <w:rPr>
                <w:color w:val="010000"/>
                <w:sz w:val="28"/>
                <w:szCs w:val="28"/>
                <w:lang w:val="uk-UA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Вівторок з 9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до 16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30</w:t>
            </w:r>
          </w:p>
          <w:p w:rsidR="00C15C02" w:rsidRDefault="00C15C02" w:rsidP="00C15C02">
            <w:pPr>
              <w:rPr>
                <w:color w:val="010000"/>
                <w:sz w:val="28"/>
                <w:szCs w:val="28"/>
                <w:lang w:val="uk-UA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Середа з 9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до 16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30</w:t>
            </w:r>
          </w:p>
          <w:p w:rsidR="00C15C02" w:rsidRDefault="00C15C02" w:rsidP="00C15C02">
            <w:pPr>
              <w:rPr>
                <w:color w:val="010000"/>
                <w:sz w:val="28"/>
                <w:szCs w:val="28"/>
                <w:lang w:val="uk-UA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Четвер з 9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до 20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</w:p>
          <w:p w:rsidR="00645941" w:rsidRDefault="00C15C02" w:rsidP="00C15C02">
            <w:pPr>
              <w:spacing w:line="276" w:lineRule="auto"/>
              <w:rPr>
                <w:color w:val="010000"/>
                <w:sz w:val="28"/>
                <w:szCs w:val="28"/>
                <w:lang w:eastAsia="en-US"/>
              </w:rPr>
            </w:pPr>
            <w:r>
              <w:rPr>
                <w:color w:val="010000"/>
                <w:sz w:val="28"/>
                <w:szCs w:val="28"/>
                <w:lang w:val="uk-UA"/>
              </w:rPr>
              <w:t>п'ятниця з 8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10000"/>
                <w:sz w:val="28"/>
                <w:szCs w:val="28"/>
                <w:lang w:val="uk-UA"/>
              </w:rPr>
              <w:t xml:space="preserve"> до 15</w:t>
            </w:r>
            <w:r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</w:p>
        </w:tc>
      </w:tr>
      <w:tr w:rsidR="00645941" w:rsidRPr="001D5D33" w:rsidTr="0064594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941" w:rsidRPr="003474D6" w:rsidRDefault="0064594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474D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  <w:r w:rsidR="000A719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5941" w:rsidRDefault="00645941" w:rsidP="00C15C0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Телефон/факс (довідки), адреса електронної пошти та веб-сайт</w:t>
            </w:r>
            <w:r w:rsidR="00C15C0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 </w:t>
            </w: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Управління Центр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5941" w:rsidRDefault="00645941" w:rsidP="00216F87">
            <w:pPr>
              <w:spacing w:after="150" w:line="360" w:lineRule="auto"/>
              <w:rPr>
                <w:color w:val="010000"/>
                <w:sz w:val="28"/>
                <w:szCs w:val="28"/>
                <w:lang w:val="en-US" w:eastAsia="en-US"/>
              </w:rPr>
            </w:pPr>
            <w:r>
              <w:rPr>
                <w:color w:val="010000"/>
                <w:sz w:val="28"/>
                <w:szCs w:val="28"/>
                <w:lang w:val="uk-UA" w:eastAsia="en-US"/>
              </w:rPr>
              <w:t>тел.71-20-72</w:t>
            </w:r>
          </w:p>
          <w:p w:rsidR="00645941" w:rsidRDefault="00645941" w:rsidP="00216F87">
            <w:pPr>
              <w:pStyle w:val="rvps14"/>
              <w:spacing w:before="0" w:beforeAutospacing="0" w:after="0" w:afterAutospacing="0" w:line="276" w:lineRule="auto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E-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mail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>:</w:t>
            </w:r>
            <w:hyperlink r:id="rId6" w:history="1">
              <w:r w:rsidRPr="00C15C02">
                <w:rPr>
                  <w:rStyle w:val="a3"/>
                  <w:sz w:val="28"/>
                  <w:szCs w:val="28"/>
                  <w:u w:val="none"/>
                  <w:lang w:val="uk-UA" w:eastAsia="en-US"/>
                </w:rPr>
                <w:t xml:space="preserve"> </w:t>
              </w:r>
              <w:r w:rsidR="00D177A3" w:rsidRPr="00D772A2">
                <w:rPr>
                  <w:sz w:val="28"/>
                  <w:lang w:val="en-US"/>
                </w:rPr>
                <w:t xml:space="preserve">chop_cnap@carpathia.gov.ua </w:t>
              </w:r>
            </w:hyperlink>
          </w:p>
        </w:tc>
      </w:tr>
      <w:tr w:rsidR="006C7809" w:rsidRPr="003474D6" w:rsidTr="006C7809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7809" w:rsidRPr="00D775B8" w:rsidRDefault="006C780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775B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6C7809" w:rsidRPr="003474D6" w:rsidTr="006C780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7809" w:rsidRPr="003474D6" w:rsidRDefault="006C780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474D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  <w:r w:rsidR="000A719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7809" w:rsidRPr="003474D6" w:rsidRDefault="006C780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474D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Закон України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7809" w:rsidRPr="00D775B8" w:rsidRDefault="006C7809">
            <w:pPr>
              <w:jc w:val="both"/>
              <w:rPr>
                <w:sz w:val="28"/>
                <w:szCs w:val="28"/>
                <w:lang w:val="uk-UA"/>
              </w:rPr>
            </w:pPr>
            <w:r w:rsidRPr="00D775B8">
              <w:rPr>
                <w:iCs/>
                <w:sz w:val="28"/>
                <w:szCs w:val="28"/>
                <w:lang w:val="uk-UA"/>
              </w:rPr>
              <w:t xml:space="preserve">Закон України “Про органи і служби у справах дітей та спеціальні установи для дітей”. </w:t>
            </w:r>
          </w:p>
        </w:tc>
      </w:tr>
      <w:tr w:rsidR="006C7809" w:rsidRPr="003474D6" w:rsidTr="006C780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7809" w:rsidRPr="003474D6" w:rsidRDefault="006C780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474D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6</w:t>
            </w:r>
            <w:r w:rsidR="000A719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7809" w:rsidRPr="003474D6" w:rsidRDefault="006C780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474D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Акт центрального органу виконавчої влади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7809" w:rsidRPr="00D775B8" w:rsidRDefault="006C780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D775B8">
              <w:rPr>
                <w:sz w:val="28"/>
                <w:szCs w:val="28"/>
                <w:lang w:val="uk-UA"/>
              </w:rPr>
              <w:t xml:space="preserve">Постанова КМУ </w:t>
            </w:r>
            <w:r w:rsidRPr="00D775B8">
              <w:rPr>
                <w:color w:val="000000"/>
                <w:sz w:val="28"/>
                <w:szCs w:val="28"/>
                <w:lang w:val="uk-UA"/>
              </w:rPr>
              <w:t>від. 24 вересня 2008 року N 866 «Питання діяльності органів опіки та піклування, пов'язаної із захистом прав дитини»,</w:t>
            </w:r>
          </w:p>
        </w:tc>
      </w:tr>
      <w:tr w:rsidR="006C7809" w:rsidRPr="003474D6" w:rsidTr="006C7809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7809" w:rsidRPr="00D775B8" w:rsidRDefault="006C780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775B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Умови отримання адміністративної послуги</w:t>
            </w:r>
          </w:p>
        </w:tc>
      </w:tr>
      <w:tr w:rsidR="006C7809" w:rsidRPr="003474D6" w:rsidTr="006C780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7809" w:rsidRPr="003474D6" w:rsidRDefault="006C780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474D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lastRenderedPageBreak/>
              <w:t>7</w:t>
            </w:r>
            <w:r w:rsidR="000A719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7809" w:rsidRPr="003474D6" w:rsidRDefault="006C780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474D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809" w:rsidRPr="00D775B8" w:rsidRDefault="00103FB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Заява</w:t>
            </w:r>
          </w:p>
        </w:tc>
      </w:tr>
      <w:tr w:rsidR="006C7809" w:rsidRPr="003474D6" w:rsidTr="006C780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7809" w:rsidRPr="003474D6" w:rsidRDefault="006C780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474D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  <w:r w:rsidR="000A719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7809" w:rsidRPr="003474D6" w:rsidRDefault="006C780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474D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7809" w:rsidRPr="00D775B8" w:rsidRDefault="006C7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r w:rsidRPr="00D775B8">
              <w:rPr>
                <w:color w:val="000000"/>
                <w:sz w:val="28"/>
                <w:szCs w:val="28"/>
                <w:lang w:val="uk-UA"/>
              </w:rPr>
              <w:t xml:space="preserve">   -  заяву від батьків дитини</w:t>
            </w:r>
          </w:p>
          <w:p w:rsidR="006C7809" w:rsidRPr="00D775B8" w:rsidRDefault="006C7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r w:rsidRPr="00D775B8">
              <w:rPr>
                <w:color w:val="000000"/>
                <w:sz w:val="28"/>
                <w:szCs w:val="28"/>
                <w:lang w:val="uk-UA"/>
              </w:rPr>
              <w:t xml:space="preserve">   -  копії паспортів</w:t>
            </w:r>
          </w:p>
          <w:p w:rsidR="006C7809" w:rsidRPr="00D775B8" w:rsidRDefault="006C7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r w:rsidRPr="00D775B8">
              <w:rPr>
                <w:color w:val="000000"/>
                <w:sz w:val="28"/>
                <w:szCs w:val="28"/>
                <w:lang w:val="uk-UA"/>
              </w:rPr>
              <w:t xml:space="preserve">  -  копі</w:t>
            </w:r>
            <w:r w:rsidR="009B64FA">
              <w:rPr>
                <w:color w:val="000000"/>
                <w:sz w:val="28"/>
                <w:szCs w:val="28"/>
                <w:lang w:val="uk-UA"/>
              </w:rPr>
              <w:t>я</w:t>
            </w:r>
            <w:r w:rsidRPr="00D775B8">
              <w:rPr>
                <w:color w:val="000000"/>
                <w:sz w:val="28"/>
                <w:szCs w:val="28"/>
                <w:lang w:val="uk-UA"/>
              </w:rPr>
              <w:t xml:space="preserve"> свідоцтва про народження дитини</w:t>
            </w:r>
          </w:p>
          <w:p w:rsidR="006C7809" w:rsidRPr="00D775B8" w:rsidRDefault="006C7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r w:rsidRPr="00D775B8">
              <w:rPr>
                <w:color w:val="000000"/>
                <w:sz w:val="28"/>
                <w:szCs w:val="28"/>
                <w:lang w:val="uk-UA"/>
              </w:rPr>
              <w:t xml:space="preserve">  -  інформація щодо закладу</w:t>
            </w:r>
            <w:r w:rsidR="009B64FA">
              <w:rPr>
                <w:color w:val="000000"/>
                <w:sz w:val="28"/>
                <w:szCs w:val="28"/>
                <w:lang w:val="uk-UA"/>
              </w:rPr>
              <w:t>,</w:t>
            </w:r>
            <w:r w:rsidRPr="00D775B8">
              <w:rPr>
                <w:color w:val="000000"/>
                <w:sz w:val="28"/>
                <w:szCs w:val="28"/>
                <w:lang w:val="uk-UA"/>
              </w:rPr>
              <w:t xml:space="preserve"> в який влаштована дитина</w:t>
            </w:r>
          </w:p>
        </w:tc>
      </w:tr>
      <w:tr w:rsidR="006C7809" w:rsidRPr="003474D6" w:rsidTr="006C780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7809" w:rsidRPr="003474D6" w:rsidRDefault="006C780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474D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9</w:t>
            </w:r>
            <w:r w:rsidR="000A719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7809" w:rsidRPr="003474D6" w:rsidRDefault="006C780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474D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7809" w:rsidRPr="00D775B8" w:rsidRDefault="00E0749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Особисто</w:t>
            </w:r>
          </w:p>
        </w:tc>
      </w:tr>
      <w:tr w:rsidR="006C7809" w:rsidRPr="003474D6" w:rsidTr="006C780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7809" w:rsidRPr="003474D6" w:rsidRDefault="006C780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474D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10</w:t>
            </w:r>
            <w:r w:rsidR="000A719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7809" w:rsidRPr="003474D6" w:rsidRDefault="006C780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474D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Платність (безоплатність) надання адміністративної послуги (в разі платної адміністративної послуги вказати РЕКВІЗИТИ )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7809" w:rsidRPr="0071052D" w:rsidRDefault="0071052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en-US"/>
              </w:rPr>
            </w:pPr>
            <w:r>
              <w:rPr>
                <w:iCs/>
                <w:sz w:val="28"/>
                <w:szCs w:val="28"/>
                <w:lang w:val="uk-UA"/>
              </w:rPr>
              <w:t>Безоплатно</w:t>
            </w:r>
          </w:p>
        </w:tc>
      </w:tr>
      <w:tr w:rsidR="006C7809" w:rsidRPr="003474D6" w:rsidTr="006C780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7809" w:rsidRPr="003474D6" w:rsidRDefault="006C780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474D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11</w:t>
            </w:r>
            <w:r w:rsidR="000A719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7809" w:rsidRPr="003474D6" w:rsidRDefault="006C780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474D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Строк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7809" w:rsidRPr="00D775B8" w:rsidRDefault="006C780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D775B8">
              <w:rPr>
                <w:iCs/>
                <w:sz w:val="28"/>
                <w:szCs w:val="28"/>
                <w:lang w:val="uk-UA"/>
              </w:rPr>
              <w:t>У 30-деннний термін</w:t>
            </w:r>
          </w:p>
        </w:tc>
      </w:tr>
      <w:tr w:rsidR="006C7809" w:rsidRPr="003474D6" w:rsidTr="006C780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7809" w:rsidRPr="003474D6" w:rsidRDefault="006C780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474D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12</w:t>
            </w:r>
            <w:r w:rsidR="000A719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7809" w:rsidRPr="003474D6" w:rsidRDefault="006C780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474D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7809" w:rsidRPr="00D775B8" w:rsidRDefault="006C7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bookmarkStart w:id="2" w:name="145"/>
            <w:bookmarkStart w:id="3" w:name="144"/>
            <w:bookmarkEnd w:id="2"/>
            <w:bookmarkEnd w:id="3"/>
            <w:r w:rsidRPr="00D775B8">
              <w:rPr>
                <w:color w:val="000000"/>
                <w:sz w:val="28"/>
                <w:szCs w:val="28"/>
                <w:lang w:val="uk-UA"/>
              </w:rPr>
              <w:t>-</w:t>
            </w:r>
            <w:r w:rsidR="00E07490">
              <w:rPr>
                <w:color w:val="000000"/>
                <w:sz w:val="28"/>
                <w:szCs w:val="28"/>
                <w:lang w:val="uk-UA"/>
              </w:rPr>
              <w:t xml:space="preserve"> н</w:t>
            </w:r>
            <w:r w:rsidRPr="00D775B8">
              <w:rPr>
                <w:color w:val="000000"/>
                <w:sz w:val="28"/>
                <w:szCs w:val="28"/>
                <w:lang w:val="uk-UA"/>
              </w:rPr>
              <w:t>еповний пакет документів</w:t>
            </w:r>
            <w:r w:rsidR="00E07490">
              <w:rPr>
                <w:color w:val="000000"/>
                <w:sz w:val="28"/>
                <w:szCs w:val="28"/>
                <w:lang w:val="uk-UA"/>
              </w:rPr>
              <w:t>;</w:t>
            </w:r>
          </w:p>
          <w:p w:rsidR="006C7809" w:rsidRPr="00D775B8" w:rsidRDefault="006C7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r w:rsidRPr="00D775B8">
              <w:rPr>
                <w:color w:val="000000"/>
                <w:sz w:val="28"/>
                <w:szCs w:val="28"/>
                <w:lang w:val="uk-UA"/>
              </w:rPr>
              <w:t>- якщо актом обстеження умов проживання родини</w:t>
            </w:r>
            <w:r w:rsidR="00E07490">
              <w:rPr>
                <w:color w:val="000000"/>
                <w:sz w:val="28"/>
                <w:szCs w:val="28"/>
                <w:lang w:val="uk-UA"/>
              </w:rPr>
              <w:t>,</w:t>
            </w:r>
            <w:r w:rsidRPr="00D775B8">
              <w:rPr>
                <w:color w:val="000000"/>
                <w:sz w:val="28"/>
                <w:szCs w:val="28"/>
                <w:lang w:val="uk-UA"/>
              </w:rPr>
              <w:t xml:space="preserve"> в якій виховується дана дитина</w:t>
            </w:r>
            <w:r w:rsidR="00E07490">
              <w:rPr>
                <w:color w:val="000000"/>
                <w:sz w:val="28"/>
                <w:szCs w:val="28"/>
                <w:lang w:val="uk-UA"/>
              </w:rPr>
              <w:t>,</w:t>
            </w:r>
            <w:r w:rsidRPr="00D775B8">
              <w:rPr>
                <w:color w:val="000000"/>
                <w:sz w:val="28"/>
                <w:szCs w:val="28"/>
                <w:lang w:val="uk-UA"/>
              </w:rPr>
              <w:t xml:space="preserve"> зафіксовано, що умови проживання дитини у даній родині є несприятливими для дитини і поведінка батьків загрожує життю, </w:t>
            </w:r>
            <w:r w:rsidR="00E07490" w:rsidRPr="00D775B8">
              <w:rPr>
                <w:color w:val="000000"/>
                <w:sz w:val="28"/>
                <w:szCs w:val="28"/>
                <w:lang w:val="uk-UA"/>
              </w:rPr>
              <w:t>здоров’ю</w:t>
            </w:r>
            <w:r w:rsidRPr="00D775B8">
              <w:rPr>
                <w:color w:val="000000"/>
                <w:sz w:val="28"/>
                <w:szCs w:val="28"/>
                <w:lang w:val="uk-UA"/>
              </w:rPr>
              <w:t>, і нормальному вихованню дитини</w:t>
            </w:r>
            <w:r w:rsidR="00E07490">
              <w:rPr>
                <w:color w:val="000000"/>
                <w:sz w:val="28"/>
                <w:szCs w:val="28"/>
                <w:lang w:val="uk-UA"/>
              </w:rPr>
              <w:t>;</w:t>
            </w:r>
          </w:p>
          <w:p w:rsidR="006C7809" w:rsidRPr="00D775B8" w:rsidRDefault="006C780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D775B8">
              <w:rPr>
                <w:color w:val="000000"/>
                <w:sz w:val="28"/>
                <w:szCs w:val="28"/>
                <w:lang w:val="uk-UA"/>
              </w:rPr>
              <w:t>- інші обставини що порушують права та законні інтереси дитини.</w:t>
            </w:r>
          </w:p>
        </w:tc>
      </w:tr>
      <w:tr w:rsidR="006C7809" w:rsidRPr="003474D6" w:rsidTr="006C780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7809" w:rsidRPr="003474D6" w:rsidRDefault="006C780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474D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13</w:t>
            </w:r>
            <w:r w:rsidR="000A719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7809" w:rsidRPr="003474D6" w:rsidRDefault="006C780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474D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7809" w:rsidRPr="00D775B8" w:rsidRDefault="006C780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D775B8">
              <w:rPr>
                <w:sz w:val="28"/>
                <w:szCs w:val="28"/>
                <w:lang w:val="uk-UA"/>
              </w:rPr>
              <w:t>Висновок про доцільність (недоцільність) повернення дитини до батьків, осіб, які їх замінюють, або до закладу, який вона самовільно залишила</w:t>
            </w:r>
          </w:p>
        </w:tc>
      </w:tr>
      <w:tr w:rsidR="006C7809" w:rsidRPr="003474D6" w:rsidTr="006C780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7809" w:rsidRPr="003474D6" w:rsidRDefault="006C780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474D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14</w:t>
            </w:r>
            <w:r w:rsidR="000A719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7809" w:rsidRPr="003474D6" w:rsidRDefault="006C780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474D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Способи отримання відповіді (результату)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7809" w:rsidRPr="00D775B8" w:rsidRDefault="00D775B8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Особисто</w:t>
            </w:r>
          </w:p>
        </w:tc>
      </w:tr>
      <w:tr w:rsidR="006C7809" w:rsidRPr="003474D6" w:rsidTr="006C780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7809" w:rsidRPr="003474D6" w:rsidRDefault="006C780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474D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15</w:t>
            </w:r>
            <w:r w:rsidR="000A719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7809" w:rsidRPr="003474D6" w:rsidRDefault="006C780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474D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Примітка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7809" w:rsidRPr="00514CFB" w:rsidRDefault="006C780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</w:tbl>
    <w:p w:rsidR="000A719C" w:rsidRDefault="000A719C" w:rsidP="006C780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bookmarkStart w:id="4" w:name="n29"/>
      <w:bookmarkStart w:id="5" w:name="n26"/>
      <w:bookmarkStart w:id="6" w:name="n25"/>
      <w:bookmarkEnd w:id="4"/>
      <w:bookmarkEnd w:id="5"/>
      <w:bookmarkEnd w:id="6"/>
    </w:p>
    <w:p w:rsidR="007334A9" w:rsidRDefault="007334A9" w:rsidP="006C780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8"/>
          <w:bdr w:val="none" w:sz="0" w:space="0" w:color="auto" w:frame="1"/>
          <w:lang w:val="uk-UA"/>
        </w:rPr>
      </w:pPr>
    </w:p>
    <w:p w:rsidR="007334A9" w:rsidRDefault="007334A9" w:rsidP="007334A9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                                                                     В. Самардак</w:t>
      </w:r>
    </w:p>
    <w:p w:rsidR="006C7809" w:rsidRPr="003474D6" w:rsidRDefault="006C7809" w:rsidP="006C780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sectPr w:rsidR="006C7809" w:rsidRPr="003474D6" w:rsidSect="000A719C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16E"/>
    <w:rsid w:val="000712FF"/>
    <w:rsid w:val="000A719C"/>
    <w:rsid w:val="00103FBB"/>
    <w:rsid w:val="001C7EEF"/>
    <w:rsid w:val="001D5D33"/>
    <w:rsid w:val="0034631F"/>
    <w:rsid w:val="003474D6"/>
    <w:rsid w:val="00514CFB"/>
    <w:rsid w:val="005225E8"/>
    <w:rsid w:val="0053699E"/>
    <w:rsid w:val="0061483A"/>
    <w:rsid w:val="00645941"/>
    <w:rsid w:val="00684C51"/>
    <w:rsid w:val="006C7809"/>
    <w:rsid w:val="0071052D"/>
    <w:rsid w:val="007334A9"/>
    <w:rsid w:val="008128BB"/>
    <w:rsid w:val="009B64FA"/>
    <w:rsid w:val="00BE3AAC"/>
    <w:rsid w:val="00C15C02"/>
    <w:rsid w:val="00CF616E"/>
    <w:rsid w:val="00D177A3"/>
    <w:rsid w:val="00D772A2"/>
    <w:rsid w:val="00D775B8"/>
    <w:rsid w:val="00E07490"/>
    <w:rsid w:val="00E44A3E"/>
    <w:rsid w:val="00F15D3C"/>
    <w:rsid w:val="00F64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8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C7809"/>
    <w:rPr>
      <w:color w:val="0000FF"/>
      <w:u w:val="single"/>
    </w:rPr>
  </w:style>
  <w:style w:type="paragraph" w:customStyle="1" w:styleId="rvps6">
    <w:name w:val="rvps6"/>
    <w:basedOn w:val="a"/>
    <w:rsid w:val="006C7809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6C7809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6C7809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6C7809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6C7809"/>
  </w:style>
  <w:style w:type="character" w:customStyle="1" w:styleId="apple-converted-space">
    <w:name w:val="apple-converted-space"/>
    <w:basedOn w:val="a0"/>
    <w:rsid w:val="006C7809"/>
  </w:style>
  <w:style w:type="character" w:customStyle="1" w:styleId="rvts90">
    <w:name w:val="rvts90"/>
    <w:basedOn w:val="a0"/>
    <w:rsid w:val="006C7809"/>
  </w:style>
  <w:style w:type="character" w:customStyle="1" w:styleId="rvts82">
    <w:name w:val="rvts82"/>
    <w:basedOn w:val="a0"/>
    <w:rsid w:val="006C78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8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C7809"/>
    <w:rPr>
      <w:color w:val="0000FF"/>
      <w:u w:val="single"/>
    </w:rPr>
  </w:style>
  <w:style w:type="paragraph" w:customStyle="1" w:styleId="rvps6">
    <w:name w:val="rvps6"/>
    <w:basedOn w:val="a"/>
    <w:rsid w:val="006C7809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6C7809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6C7809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6C7809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6C7809"/>
  </w:style>
  <w:style w:type="character" w:customStyle="1" w:styleId="apple-converted-space">
    <w:name w:val="apple-converted-space"/>
    <w:basedOn w:val="a0"/>
    <w:rsid w:val="006C7809"/>
  </w:style>
  <w:style w:type="character" w:customStyle="1" w:styleId="rvts90">
    <w:name w:val="rvts90"/>
    <w:basedOn w:val="a0"/>
    <w:rsid w:val="006C7809"/>
  </w:style>
  <w:style w:type="character" w:customStyle="1" w:styleId="rvts82">
    <w:name w:val="rvts82"/>
    <w:basedOn w:val="a0"/>
    <w:rsid w:val="006C78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%20chop@carpathia.gov.ua%2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9A52E-6C7B-436C-8116-468118819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435</Words>
  <Characters>2481</Characters>
  <Application>Microsoft Office Word</Application>
  <DocSecurity>0</DocSecurity>
  <Lines>20</Lines>
  <Paragraphs>5</Paragraphs>
  <ScaleCrop>false</ScaleCrop>
  <Company/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37</cp:revision>
  <dcterms:created xsi:type="dcterms:W3CDTF">2016-09-06T09:23:00Z</dcterms:created>
  <dcterms:modified xsi:type="dcterms:W3CDTF">2020-02-06T09:35:00Z</dcterms:modified>
</cp:coreProperties>
</file>