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623" w:rsidRPr="00B61623" w:rsidRDefault="00D85FAB" w:rsidP="00B61623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Додаток</w:t>
      </w:r>
      <w:r w:rsidR="00B61623" w:rsidRPr="00B61623">
        <w:rPr>
          <w:sz w:val="28"/>
          <w:szCs w:val="28"/>
          <w:lang w:val="uk-UA"/>
        </w:rPr>
        <w:t xml:space="preserve"> </w:t>
      </w:r>
      <w:r w:rsidR="001076F6">
        <w:rPr>
          <w:sz w:val="28"/>
          <w:szCs w:val="28"/>
          <w:lang w:val="uk-UA"/>
        </w:rPr>
        <w:t>12</w:t>
      </w:r>
    </w:p>
    <w:p w:rsidR="00B61623" w:rsidRPr="00B61623" w:rsidRDefault="00B61623" w:rsidP="00B61623">
      <w:pPr>
        <w:ind w:left="4962"/>
        <w:jc w:val="both"/>
        <w:rPr>
          <w:sz w:val="28"/>
          <w:szCs w:val="28"/>
          <w:lang w:val="uk-UA"/>
        </w:rPr>
      </w:pPr>
      <w:r w:rsidRPr="00B61623">
        <w:rPr>
          <w:sz w:val="28"/>
          <w:szCs w:val="28"/>
          <w:lang w:val="uk-UA"/>
        </w:rPr>
        <w:t>до рішення виконавчого комітету</w:t>
      </w:r>
    </w:p>
    <w:p w:rsidR="00B61623" w:rsidRPr="00B61623" w:rsidRDefault="00B61623" w:rsidP="00B61623">
      <w:pPr>
        <w:ind w:left="4962"/>
        <w:jc w:val="both"/>
        <w:rPr>
          <w:sz w:val="28"/>
          <w:szCs w:val="28"/>
          <w:lang w:val="uk-UA"/>
        </w:rPr>
      </w:pPr>
      <w:r w:rsidRPr="00B61623">
        <w:rPr>
          <w:sz w:val="28"/>
          <w:szCs w:val="28"/>
          <w:lang w:val="uk-UA"/>
        </w:rPr>
        <w:t>Чопської міської ради</w:t>
      </w:r>
    </w:p>
    <w:p w:rsidR="00B61623" w:rsidRPr="00B61623" w:rsidRDefault="00B61623" w:rsidP="00B61623">
      <w:pPr>
        <w:ind w:left="4962"/>
        <w:jc w:val="both"/>
        <w:rPr>
          <w:sz w:val="28"/>
          <w:szCs w:val="28"/>
          <w:lang w:val="uk-UA"/>
        </w:rPr>
      </w:pPr>
      <w:r w:rsidRPr="00B61623">
        <w:rPr>
          <w:sz w:val="28"/>
          <w:szCs w:val="28"/>
          <w:lang w:val="uk-UA"/>
        </w:rPr>
        <w:t xml:space="preserve">від </w:t>
      </w:r>
      <w:r w:rsidR="001076F6">
        <w:rPr>
          <w:sz w:val="28"/>
          <w:szCs w:val="28"/>
          <w:lang w:val="uk-UA"/>
        </w:rPr>
        <w:t>20.02.2020</w:t>
      </w:r>
      <w:r w:rsidRPr="00B61623">
        <w:rPr>
          <w:sz w:val="28"/>
          <w:szCs w:val="28"/>
          <w:lang w:val="uk-UA"/>
        </w:rPr>
        <w:t xml:space="preserve">р. </w:t>
      </w:r>
      <w:r w:rsidR="00D85FAB">
        <w:rPr>
          <w:sz w:val="28"/>
          <w:szCs w:val="28"/>
          <w:lang w:val="uk-UA"/>
        </w:rPr>
        <w:t>№ 30</w:t>
      </w:r>
      <w:bookmarkStart w:id="0" w:name="_GoBack"/>
      <w:bookmarkEnd w:id="0"/>
    </w:p>
    <w:p w:rsidR="00194699" w:rsidRPr="00BC4629" w:rsidRDefault="00194699" w:rsidP="00194699">
      <w:pPr>
        <w:rPr>
          <w:sz w:val="16"/>
          <w:szCs w:val="16"/>
          <w:lang w:val="uk-UA"/>
        </w:rPr>
      </w:pPr>
    </w:p>
    <w:p w:rsidR="00194699" w:rsidRDefault="00194699" w:rsidP="008D33FA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8D33FA">
        <w:rPr>
          <w:b/>
          <w:sz w:val="28"/>
          <w:szCs w:val="28"/>
          <w:lang w:val="uk-UA"/>
        </w:rPr>
        <w:t xml:space="preserve">ІНФОРМАЦІЙНА </w:t>
      </w:r>
      <w:r w:rsidR="008D33FA" w:rsidRPr="008D33FA">
        <w:rPr>
          <w:b/>
          <w:sz w:val="28"/>
          <w:szCs w:val="28"/>
          <w:lang w:val="uk-UA"/>
        </w:rPr>
        <w:t>КАРТКА</w:t>
      </w:r>
      <w:r w:rsidR="008D33FA">
        <w:rPr>
          <w:b/>
          <w:sz w:val="28"/>
          <w:szCs w:val="28"/>
          <w:lang w:val="uk-UA"/>
        </w:rPr>
        <w:t xml:space="preserve"> </w:t>
      </w:r>
      <w:r w:rsidR="008D33FA" w:rsidRPr="008D33FA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8D33FA" w:rsidRPr="00BC4629" w:rsidRDefault="008D33FA" w:rsidP="008D33FA">
      <w:pPr>
        <w:jc w:val="center"/>
        <w:rPr>
          <w:rStyle w:val="rvts23"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194699" w:rsidRPr="00B61623" w:rsidRDefault="00194699" w:rsidP="0019469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iCs/>
          <w:sz w:val="28"/>
          <w:szCs w:val="28"/>
          <w:lang w:val="uk-UA"/>
        </w:rPr>
      </w:pPr>
      <w:r w:rsidRPr="00B61623">
        <w:rPr>
          <w:b/>
          <w:iCs/>
          <w:sz w:val="28"/>
          <w:szCs w:val="28"/>
          <w:lang w:val="uk-UA"/>
        </w:rPr>
        <w:t>Прийняття рішення щодо визначення способу участі у вихованні дитини та спілкуванні з нею того з батьків, хто проживає окремо від неї та про вирішення спору між батьками щодо визначення місця проживання малолітньої дитини</w:t>
      </w:r>
    </w:p>
    <w:p w:rsidR="0023424D" w:rsidRPr="00BC4629" w:rsidRDefault="0023424D" w:rsidP="0019469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i/>
          <w:iCs/>
          <w:sz w:val="16"/>
          <w:szCs w:val="16"/>
          <w:u w:val="single"/>
          <w:lang w:val="uk-UA"/>
        </w:rPr>
      </w:pPr>
    </w:p>
    <w:p w:rsidR="0023424D" w:rsidRPr="002250C8" w:rsidRDefault="0023424D" w:rsidP="0023424D">
      <w:pPr>
        <w:shd w:val="clear" w:color="auto" w:fill="FFFFFF"/>
        <w:ind w:left="502" w:right="502"/>
        <w:jc w:val="center"/>
        <w:textAlignment w:val="baseline"/>
        <w:rPr>
          <w:color w:val="010000"/>
          <w:sz w:val="28"/>
          <w:szCs w:val="28"/>
          <w:u w:val="single"/>
          <w:lang w:val="uk-UA"/>
        </w:rPr>
      </w:pPr>
      <w:r w:rsidRPr="002250C8">
        <w:rPr>
          <w:sz w:val="28"/>
          <w:szCs w:val="28"/>
          <w:u w:val="single"/>
          <w:lang w:val="uk-UA"/>
        </w:rPr>
        <w:t>Служба у справах дітей Чопської міської ради</w:t>
      </w:r>
    </w:p>
    <w:p w:rsidR="0023424D" w:rsidRPr="0023424D" w:rsidRDefault="0023424D" w:rsidP="0023424D">
      <w:pPr>
        <w:shd w:val="clear" w:color="auto" w:fill="FFFFFF"/>
        <w:ind w:left="502" w:right="502"/>
        <w:jc w:val="center"/>
        <w:textAlignment w:val="baseline"/>
        <w:rPr>
          <w:color w:val="000000"/>
          <w:sz w:val="16"/>
          <w:szCs w:val="16"/>
          <w:lang w:val="uk-UA"/>
        </w:rPr>
      </w:pPr>
      <w:r w:rsidRPr="002250C8">
        <w:rPr>
          <w:color w:val="010000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8D33FA" w:rsidRPr="008D33FA" w:rsidRDefault="008D33FA" w:rsidP="0019469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lang w:val="uk-UA"/>
        </w:rPr>
      </w:pPr>
    </w:p>
    <w:tbl>
      <w:tblPr>
        <w:tblW w:w="5000" w:type="pct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2999"/>
        <w:gridCol w:w="5904"/>
      </w:tblGrid>
      <w:tr w:rsidR="00194699" w:rsidRPr="008D33FA" w:rsidTr="00194699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8D33FA" w:rsidRDefault="001946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1" w:name="n12"/>
            <w:bookmarkEnd w:id="1"/>
            <w:r w:rsidRPr="008D33F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Інформація про </w:t>
            </w:r>
            <w:r w:rsidR="00C2011D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Центр</w:t>
            </w:r>
            <w:r w:rsidRPr="008D33F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надання адміністративної послуги</w:t>
            </w:r>
          </w:p>
        </w:tc>
      </w:tr>
      <w:tr w:rsidR="0023424D" w:rsidRPr="008D33FA" w:rsidTr="00234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424D" w:rsidRPr="00B61623" w:rsidRDefault="0023424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61623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  <w:r w:rsidR="00B61623" w:rsidRPr="00B61623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24D" w:rsidRDefault="0023424D" w:rsidP="001146D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24D" w:rsidRDefault="0023424D" w:rsidP="001146D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color w:val="010000"/>
                <w:sz w:val="28"/>
                <w:szCs w:val="28"/>
                <w:lang w:val="uk-UA" w:eastAsia="en-US"/>
              </w:rPr>
              <w:t>Управління Центр надання адміністративних послуг Чопської міської ради</w:t>
            </w:r>
          </w:p>
        </w:tc>
      </w:tr>
      <w:tr w:rsidR="0023424D" w:rsidRPr="008D33FA" w:rsidTr="00234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424D" w:rsidRPr="00B61623" w:rsidRDefault="0023424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61623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  <w:r w:rsidR="00B61623" w:rsidRPr="00B61623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24D" w:rsidRDefault="0023424D" w:rsidP="001146D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Місцезнаходження Управління Центр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24D" w:rsidRDefault="0023424D" w:rsidP="001146D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smartTag w:uri="urn:schemas-microsoft-com:office:smarttags" w:element="metricconverter">
              <w:smartTagPr>
                <w:attr w:name="ProductID" w:val="89502, м"/>
              </w:smartTagPr>
              <w:r>
                <w:rPr>
                  <w:color w:val="010000"/>
                  <w:sz w:val="28"/>
                  <w:szCs w:val="28"/>
                  <w:lang w:val="uk-UA" w:eastAsia="en-US"/>
                </w:rPr>
                <w:t>89502, м</w:t>
              </w:r>
            </w:smartTag>
            <w:r>
              <w:rPr>
                <w:color w:val="010000"/>
                <w:sz w:val="28"/>
                <w:szCs w:val="28"/>
                <w:lang w:val="uk-UA" w:eastAsia="en-US"/>
              </w:rPr>
              <w:t>.</w:t>
            </w:r>
            <w:r w:rsidR="001146D5">
              <w:rPr>
                <w:color w:val="01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color w:val="010000"/>
                <w:sz w:val="28"/>
                <w:szCs w:val="28"/>
                <w:lang w:val="uk-UA" w:eastAsia="en-US"/>
              </w:rPr>
              <w:t>Чоп, вул. Головна, 43</w:t>
            </w:r>
          </w:p>
        </w:tc>
      </w:tr>
      <w:tr w:rsidR="0023424D" w:rsidRPr="008D33FA" w:rsidTr="00234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424D" w:rsidRPr="00B61623" w:rsidRDefault="0023424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61623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  <w:r w:rsidR="00B61623" w:rsidRPr="00B61623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24D" w:rsidRDefault="0023424D" w:rsidP="001146D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Інформація щодо режиму роботи Управління  Центр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46D5" w:rsidRDefault="001146D5" w:rsidP="001146D5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Понеділок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</w:t>
            </w:r>
          </w:p>
          <w:p w:rsidR="001146D5" w:rsidRDefault="001146D5" w:rsidP="001146D5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Вівторок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</w:p>
          <w:p w:rsidR="001146D5" w:rsidRDefault="001146D5" w:rsidP="001146D5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Середа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</w:p>
          <w:p w:rsidR="001146D5" w:rsidRDefault="001146D5" w:rsidP="001146D5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Четвер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20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</w:p>
          <w:p w:rsidR="0023424D" w:rsidRDefault="001146D5" w:rsidP="001146D5">
            <w:pPr>
              <w:rPr>
                <w:color w:val="010000"/>
                <w:sz w:val="28"/>
                <w:szCs w:val="28"/>
                <w:lang w:eastAsia="en-US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п'ятниця з 8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15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</w:p>
        </w:tc>
      </w:tr>
      <w:tr w:rsidR="0023424D" w:rsidRPr="00D85FAB" w:rsidTr="00234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424D" w:rsidRPr="00B61623" w:rsidRDefault="0023424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61623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  <w:r w:rsidR="00B61623" w:rsidRPr="00B61623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24D" w:rsidRDefault="0023424D" w:rsidP="001146D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Телефон/факс (довідки), адреса електронної пошти та веб-сайт</w:t>
            </w:r>
            <w:r w:rsidR="001146D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 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Управління Центр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24D" w:rsidRDefault="0023424D" w:rsidP="001146D5">
            <w:pPr>
              <w:spacing w:after="150"/>
              <w:rPr>
                <w:color w:val="010000"/>
                <w:sz w:val="28"/>
                <w:szCs w:val="28"/>
                <w:lang w:val="en-US" w:eastAsia="en-US"/>
              </w:rPr>
            </w:pPr>
            <w:r>
              <w:rPr>
                <w:color w:val="010000"/>
                <w:sz w:val="28"/>
                <w:szCs w:val="28"/>
                <w:lang w:val="uk-UA" w:eastAsia="en-US"/>
              </w:rPr>
              <w:t>тел.71-20-72</w:t>
            </w:r>
          </w:p>
          <w:p w:rsidR="0023424D" w:rsidRDefault="0023424D" w:rsidP="001146D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E-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mail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>:</w:t>
            </w:r>
            <w:hyperlink r:id="rId5" w:history="1">
              <w:r w:rsidR="00EF04FC" w:rsidRPr="00E41EA0">
                <w:rPr>
                  <w:lang w:val="en-US"/>
                </w:rPr>
                <w:t xml:space="preserve"> </w:t>
              </w:r>
              <w:r w:rsidR="00EF04FC" w:rsidRPr="00F735E9">
                <w:rPr>
                  <w:sz w:val="28"/>
                  <w:lang w:val="en-US"/>
                </w:rPr>
                <w:t xml:space="preserve">chop_cnap@carpathia.gov.ua </w:t>
              </w:r>
              <w:r w:rsidRPr="00F735E9">
                <w:rPr>
                  <w:rStyle w:val="a4"/>
                  <w:sz w:val="32"/>
                  <w:szCs w:val="28"/>
                  <w:lang w:val="uk-UA" w:eastAsia="en-US"/>
                </w:rPr>
                <w:t xml:space="preserve"> </w:t>
              </w:r>
            </w:hyperlink>
          </w:p>
        </w:tc>
      </w:tr>
      <w:tr w:rsidR="00194699" w:rsidRPr="008D33FA" w:rsidTr="00194699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C920F0" w:rsidRDefault="001946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20F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194699" w:rsidRPr="008D33FA" w:rsidTr="0019469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B61623" w:rsidRDefault="001946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61623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  <w:r w:rsidR="00B61623" w:rsidRPr="00B61623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8D33FA" w:rsidRDefault="0019469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Закон України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699" w:rsidRPr="00C920F0" w:rsidRDefault="00194699" w:rsidP="00C920F0">
            <w:pPr>
              <w:jc w:val="both"/>
              <w:rPr>
                <w:sz w:val="28"/>
                <w:szCs w:val="28"/>
                <w:lang w:val="uk-UA"/>
              </w:rPr>
            </w:pPr>
            <w:r w:rsidRPr="00C920F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C920F0">
              <w:rPr>
                <w:sz w:val="28"/>
                <w:szCs w:val="28"/>
                <w:lang w:val="uk-UA"/>
              </w:rPr>
              <w:t>Ст.148, 150, 153, 155, 157, 158, 160, 161, 162,180, 181</w:t>
            </w:r>
            <w:r w:rsidRPr="00C920F0">
              <w:rPr>
                <w:color w:val="000000"/>
                <w:sz w:val="28"/>
                <w:szCs w:val="28"/>
                <w:lang w:val="uk-UA"/>
              </w:rPr>
              <w:t>, Сімейного кодексу України</w:t>
            </w:r>
          </w:p>
          <w:p w:rsidR="00194699" w:rsidRPr="00C920F0" w:rsidRDefault="00194699" w:rsidP="00C920F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920F0">
              <w:rPr>
                <w:color w:val="000000"/>
                <w:sz w:val="28"/>
                <w:szCs w:val="28"/>
                <w:lang w:val="uk-UA"/>
              </w:rPr>
              <w:t>Ст. 14-16 Закону України «Про охорону дитинства».</w:t>
            </w:r>
          </w:p>
        </w:tc>
      </w:tr>
      <w:tr w:rsidR="00194699" w:rsidRPr="00D85FAB" w:rsidTr="0019469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B61623" w:rsidRDefault="001946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61623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  <w:r w:rsidR="00B61623" w:rsidRPr="00B61623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8D33FA" w:rsidRDefault="0019469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Акт центрального органу виконавчої влади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699" w:rsidRPr="00C920F0" w:rsidRDefault="00194699" w:rsidP="00C920F0">
            <w:pPr>
              <w:jc w:val="both"/>
              <w:rPr>
                <w:sz w:val="28"/>
                <w:szCs w:val="28"/>
                <w:lang w:val="uk-UA"/>
              </w:rPr>
            </w:pPr>
            <w:r w:rsidRPr="00C920F0">
              <w:rPr>
                <w:color w:val="000000"/>
                <w:sz w:val="28"/>
                <w:szCs w:val="28"/>
                <w:lang w:val="uk-UA"/>
              </w:rPr>
              <w:t xml:space="preserve">п.п.73-74, </w:t>
            </w:r>
            <w:r w:rsidRPr="00C920F0">
              <w:rPr>
                <w:sz w:val="28"/>
                <w:szCs w:val="28"/>
                <w:lang w:val="uk-UA"/>
              </w:rPr>
              <w:t xml:space="preserve">Постанови КМУ </w:t>
            </w:r>
            <w:r w:rsidRPr="00C920F0">
              <w:rPr>
                <w:color w:val="000000"/>
                <w:sz w:val="28"/>
                <w:szCs w:val="28"/>
                <w:lang w:val="uk-UA"/>
              </w:rPr>
              <w:t>від. 24 вересня 2008 року N 866 «Питання діяльності органів опіки та піклування, пов'язаної із захистом прав дитини»</w:t>
            </w:r>
          </w:p>
        </w:tc>
      </w:tr>
      <w:tr w:rsidR="00194699" w:rsidRPr="008D33FA" w:rsidTr="00194699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C920F0" w:rsidRDefault="001946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20F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Умови отримання адміністративної послуги</w:t>
            </w:r>
          </w:p>
        </w:tc>
      </w:tr>
      <w:tr w:rsidR="00194699" w:rsidRPr="008D33FA" w:rsidTr="0019469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B61623" w:rsidRDefault="001946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61623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7</w:t>
            </w:r>
            <w:r w:rsidR="00B61623" w:rsidRPr="00B61623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8D33FA" w:rsidRDefault="0019469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C920F0" w:rsidRDefault="00C920F0" w:rsidP="00C920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194699" w:rsidRPr="00C920F0">
              <w:rPr>
                <w:sz w:val="28"/>
                <w:szCs w:val="28"/>
                <w:lang w:val="uk-UA"/>
              </w:rPr>
              <w:t>аява</w:t>
            </w:r>
          </w:p>
        </w:tc>
      </w:tr>
      <w:tr w:rsidR="00194699" w:rsidRPr="008D33FA" w:rsidTr="0019469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B61623" w:rsidRDefault="001946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61623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  <w:r w:rsidR="00B61623" w:rsidRPr="00B61623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8D33FA" w:rsidRDefault="0019469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C920F0" w:rsidRDefault="00194699">
            <w:pPr>
              <w:jc w:val="both"/>
              <w:rPr>
                <w:sz w:val="28"/>
                <w:szCs w:val="28"/>
                <w:lang w:val="uk-UA"/>
              </w:rPr>
            </w:pPr>
            <w:r w:rsidRPr="00C920F0">
              <w:rPr>
                <w:sz w:val="28"/>
                <w:szCs w:val="28"/>
                <w:lang w:val="uk-UA"/>
              </w:rPr>
              <w:t>- заяв</w:t>
            </w:r>
            <w:r w:rsidR="00C920F0">
              <w:rPr>
                <w:sz w:val="28"/>
                <w:szCs w:val="28"/>
                <w:lang w:val="uk-UA"/>
              </w:rPr>
              <w:t>а</w:t>
            </w:r>
            <w:r w:rsidRPr="00C920F0">
              <w:rPr>
                <w:sz w:val="28"/>
                <w:szCs w:val="28"/>
                <w:lang w:val="uk-UA"/>
              </w:rPr>
              <w:t>;</w:t>
            </w:r>
          </w:p>
          <w:p w:rsidR="00194699" w:rsidRPr="00C920F0" w:rsidRDefault="00194699">
            <w:pPr>
              <w:jc w:val="both"/>
              <w:rPr>
                <w:sz w:val="28"/>
                <w:szCs w:val="28"/>
                <w:lang w:val="uk-UA"/>
              </w:rPr>
            </w:pPr>
            <w:r w:rsidRPr="00C920F0">
              <w:rPr>
                <w:sz w:val="28"/>
                <w:szCs w:val="28"/>
                <w:lang w:val="uk-UA"/>
              </w:rPr>
              <w:t>- копі</w:t>
            </w:r>
            <w:r w:rsidR="00C920F0">
              <w:rPr>
                <w:sz w:val="28"/>
                <w:szCs w:val="28"/>
                <w:lang w:val="uk-UA"/>
              </w:rPr>
              <w:t>я</w:t>
            </w:r>
            <w:r w:rsidRPr="00C920F0">
              <w:rPr>
                <w:sz w:val="28"/>
                <w:szCs w:val="28"/>
                <w:lang w:val="uk-UA"/>
              </w:rPr>
              <w:t xml:space="preserve"> паспорта;</w:t>
            </w:r>
          </w:p>
          <w:p w:rsidR="00194699" w:rsidRPr="00C920F0" w:rsidRDefault="00194699">
            <w:pPr>
              <w:jc w:val="both"/>
              <w:rPr>
                <w:sz w:val="28"/>
                <w:szCs w:val="28"/>
                <w:lang w:val="uk-UA"/>
              </w:rPr>
            </w:pPr>
            <w:r w:rsidRPr="00C920F0">
              <w:rPr>
                <w:sz w:val="28"/>
                <w:szCs w:val="28"/>
                <w:lang w:val="uk-UA"/>
              </w:rPr>
              <w:t xml:space="preserve">- </w:t>
            </w:r>
            <w:proofErr w:type="spellStart"/>
            <w:r w:rsidRPr="00C920F0">
              <w:rPr>
                <w:sz w:val="28"/>
                <w:szCs w:val="28"/>
                <w:lang w:val="uk-UA"/>
              </w:rPr>
              <w:t>довідк</w:t>
            </w:r>
            <w:r w:rsidR="00C920F0">
              <w:rPr>
                <w:sz w:val="28"/>
                <w:szCs w:val="28"/>
                <w:lang w:val="uk-UA"/>
              </w:rPr>
              <w:t>я</w:t>
            </w:r>
            <w:proofErr w:type="spellEnd"/>
            <w:r w:rsidRPr="00C920F0">
              <w:rPr>
                <w:sz w:val="28"/>
                <w:szCs w:val="28"/>
                <w:lang w:val="uk-UA"/>
              </w:rPr>
              <w:t xml:space="preserve"> з місця реєстрації (проживання);</w:t>
            </w:r>
          </w:p>
          <w:p w:rsidR="00194699" w:rsidRPr="00C920F0" w:rsidRDefault="00194699">
            <w:pPr>
              <w:jc w:val="both"/>
              <w:rPr>
                <w:sz w:val="28"/>
                <w:szCs w:val="28"/>
                <w:lang w:val="uk-UA"/>
              </w:rPr>
            </w:pPr>
            <w:r w:rsidRPr="00C920F0">
              <w:rPr>
                <w:sz w:val="28"/>
                <w:szCs w:val="28"/>
                <w:lang w:val="uk-UA"/>
              </w:rPr>
              <w:t>- копі</w:t>
            </w:r>
            <w:r w:rsidR="00C920F0">
              <w:rPr>
                <w:sz w:val="28"/>
                <w:szCs w:val="28"/>
                <w:lang w:val="uk-UA"/>
              </w:rPr>
              <w:t>я</w:t>
            </w:r>
            <w:r w:rsidRPr="00C920F0">
              <w:rPr>
                <w:sz w:val="28"/>
                <w:szCs w:val="28"/>
                <w:lang w:val="uk-UA"/>
              </w:rPr>
              <w:t xml:space="preserve"> свідоцтва про укладання або розірвання шлюбу (у разі наявності);</w:t>
            </w:r>
          </w:p>
          <w:p w:rsidR="00194699" w:rsidRPr="00C920F0" w:rsidRDefault="00194699">
            <w:pPr>
              <w:jc w:val="both"/>
              <w:rPr>
                <w:sz w:val="28"/>
                <w:szCs w:val="28"/>
                <w:lang w:val="uk-UA"/>
              </w:rPr>
            </w:pPr>
            <w:r w:rsidRPr="00C920F0">
              <w:rPr>
                <w:sz w:val="28"/>
                <w:szCs w:val="28"/>
                <w:lang w:val="uk-UA"/>
              </w:rPr>
              <w:t>- копі</w:t>
            </w:r>
            <w:r w:rsidR="00C920F0">
              <w:rPr>
                <w:sz w:val="28"/>
                <w:szCs w:val="28"/>
                <w:lang w:val="uk-UA"/>
              </w:rPr>
              <w:t>я</w:t>
            </w:r>
            <w:r w:rsidRPr="00C920F0">
              <w:rPr>
                <w:sz w:val="28"/>
                <w:szCs w:val="28"/>
                <w:lang w:val="uk-UA"/>
              </w:rPr>
              <w:t xml:space="preserve"> свідоцтва про народження дитини</w:t>
            </w:r>
            <w:r w:rsidR="00C920F0">
              <w:rPr>
                <w:sz w:val="28"/>
                <w:szCs w:val="28"/>
                <w:lang w:val="uk-UA"/>
              </w:rPr>
              <w:t>;</w:t>
            </w:r>
          </w:p>
          <w:p w:rsidR="00194699" w:rsidRPr="00C920F0" w:rsidRDefault="00194699">
            <w:pPr>
              <w:jc w:val="both"/>
              <w:rPr>
                <w:sz w:val="28"/>
                <w:szCs w:val="28"/>
                <w:lang w:val="uk-UA"/>
              </w:rPr>
            </w:pPr>
            <w:r w:rsidRPr="00C920F0">
              <w:rPr>
                <w:sz w:val="28"/>
                <w:szCs w:val="28"/>
                <w:lang w:val="uk-UA"/>
              </w:rPr>
              <w:t>-  документи, що підтверджують відсутність участі у вихованні, утриманні дитини іншого з подружжя;</w:t>
            </w:r>
          </w:p>
          <w:p w:rsidR="00194699" w:rsidRPr="00C920F0" w:rsidRDefault="00194699">
            <w:pPr>
              <w:jc w:val="both"/>
              <w:rPr>
                <w:sz w:val="28"/>
                <w:szCs w:val="28"/>
                <w:lang w:val="uk-UA"/>
              </w:rPr>
            </w:pPr>
            <w:r w:rsidRPr="00C920F0">
              <w:rPr>
                <w:sz w:val="28"/>
                <w:szCs w:val="28"/>
                <w:lang w:val="uk-UA"/>
              </w:rPr>
              <w:t>- інші документи які мають істотне значення по справі</w:t>
            </w:r>
            <w:r w:rsidR="00C920F0">
              <w:rPr>
                <w:sz w:val="28"/>
                <w:szCs w:val="28"/>
                <w:lang w:val="uk-UA"/>
              </w:rPr>
              <w:t>.</w:t>
            </w:r>
          </w:p>
        </w:tc>
      </w:tr>
      <w:tr w:rsidR="00194699" w:rsidRPr="008D33FA" w:rsidTr="0019469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B61623" w:rsidRDefault="001946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61623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  <w:r w:rsidR="00B61623" w:rsidRPr="00B61623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8D33FA" w:rsidRDefault="0019469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C920F0" w:rsidRDefault="00C920F0">
            <w:pPr>
              <w:tabs>
                <w:tab w:val="left" w:pos="5265"/>
              </w:tabs>
              <w:rPr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Особисто</w:t>
            </w:r>
          </w:p>
        </w:tc>
      </w:tr>
      <w:tr w:rsidR="00194699" w:rsidRPr="008D33FA" w:rsidTr="0019469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B61623" w:rsidRDefault="001946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61623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10</w:t>
            </w:r>
            <w:r w:rsidR="00B61623" w:rsidRPr="00B61623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8D33FA" w:rsidRDefault="0019469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Платність (безоплатність) надання адміністративної послуги (в разі платної адміністративної послуги вказати РЕКВІЗИТИ 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C920F0" w:rsidRDefault="00AE540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Безоплатно</w:t>
            </w:r>
          </w:p>
        </w:tc>
      </w:tr>
      <w:tr w:rsidR="00194699" w:rsidRPr="008D33FA" w:rsidTr="0019469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B61623" w:rsidRDefault="001946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61623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11</w:t>
            </w:r>
            <w:r w:rsidR="00B61623" w:rsidRPr="00B61623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8D33FA" w:rsidRDefault="0019469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Строк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C920F0" w:rsidRDefault="00194699">
            <w:pPr>
              <w:pStyle w:val="rvps14"/>
              <w:spacing w:before="0" w:beforeAutospacing="0" w:after="0" w:afterAutospacing="0"/>
              <w:textAlignment w:val="baseline"/>
              <w:rPr>
                <w:iCs/>
                <w:sz w:val="28"/>
                <w:szCs w:val="28"/>
                <w:lang w:val="uk-UA"/>
              </w:rPr>
            </w:pPr>
            <w:r w:rsidRPr="00C920F0">
              <w:rPr>
                <w:iCs/>
                <w:sz w:val="28"/>
                <w:szCs w:val="28"/>
                <w:lang w:val="uk-UA"/>
              </w:rPr>
              <w:t>30 календарних днів  з дня реєстрації заяви,</w:t>
            </w:r>
            <w:r w:rsidR="00C920F0">
              <w:rPr>
                <w:iCs/>
                <w:sz w:val="28"/>
                <w:szCs w:val="28"/>
                <w:lang w:val="uk-UA"/>
              </w:rPr>
              <w:t xml:space="preserve"> </w:t>
            </w:r>
            <w:r w:rsidRPr="00C920F0">
              <w:rPr>
                <w:iCs/>
                <w:sz w:val="28"/>
                <w:szCs w:val="28"/>
                <w:lang w:val="uk-UA"/>
              </w:rPr>
              <w:t xml:space="preserve">а у разі неможливості прийняття зазначеного рішення у такий строк-на першому засідання(слуханні) після закінчення цього строку.  </w:t>
            </w:r>
          </w:p>
        </w:tc>
      </w:tr>
      <w:tr w:rsidR="00194699" w:rsidRPr="008D33FA" w:rsidTr="0019469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B61623" w:rsidRDefault="001946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61623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12</w:t>
            </w:r>
            <w:r w:rsidR="00B61623" w:rsidRPr="00B61623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8D33FA" w:rsidRDefault="0019469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F0" w:rsidRDefault="00C920F0">
            <w:pPr>
              <w:shd w:val="clear" w:color="auto" w:fill="FFFFFF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- подання неповного пакету документів;</w:t>
            </w:r>
          </w:p>
          <w:p w:rsidR="00C920F0" w:rsidRDefault="00C920F0" w:rsidP="00C920F0">
            <w:pPr>
              <w:shd w:val="clear" w:color="auto" w:fill="FFFFFF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-</w:t>
            </w:r>
            <w:r w:rsidR="00194699" w:rsidRPr="00C920F0">
              <w:rPr>
                <w:iCs/>
                <w:sz w:val="28"/>
                <w:szCs w:val="28"/>
                <w:lang w:val="uk-UA"/>
              </w:rPr>
              <w:t xml:space="preserve"> неправильн</w:t>
            </w:r>
            <w:r>
              <w:rPr>
                <w:iCs/>
                <w:sz w:val="28"/>
                <w:szCs w:val="28"/>
                <w:lang w:val="uk-UA"/>
              </w:rPr>
              <w:t>е</w:t>
            </w:r>
            <w:r w:rsidR="00194699" w:rsidRPr="00C920F0">
              <w:rPr>
                <w:iCs/>
                <w:sz w:val="28"/>
                <w:szCs w:val="28"/>
                <w:lang w:val="uk-UA"/>
              </w:rPr>
              <w:t xml:space="preserve"> оформлення документів</w:t>
            </w:r>
            <w:r>
              <w:rPr>
                <w:iCs/>
                <w:sz w:val="28"/>
                <w:szCs w:val="28"/>
                <w:lang w:val="uk-UA"/>
              </w:rPr>
              <w:t>;</w:t>
            </w:r>
            <w:r w:rsidR="00194699" w:rsidRPr="00C920F0">
              <w:rPr>
                <w:iCs/>
                <w:sz w:val="28"/>
                <w:szCs w:val="28"/>
                <w:lang w:val="uk-UA"/>
              </w:rPr>
              <w:t xml:space="preserve"> </w:t>
            </w:r>
          </w:p>
          <w:p w:rsidR="00194699" w:rsidRPr="00C920F0" w:rsidRDefault="00C920F0" w:rsidP="00C920F0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 xml:space="preserve">- </w:t>
            </w:r>
            <w:r w:rsidR="00194699" w:rsidRPr="00C920F0">
              <w:rPr>
                <w:iCs/>
                <w:sz w:val="28"/>
                <w:szCs w:val="28"/>
                <w:lang w:val="uk-UA"/>
              </w:rPr>
              <w:t>не</w:t>
            </w:r>
            <w:r>
              <w:rPr>
                <w:iCs/>
                <w:sz w:val="28"/>
                <w:szCs w:val="28"/>
                <w:lang w:val="uk-UA"/>
              </w:rPr>
              <w:t>достовірність даних окреслених у заяві.</w:t>
            </w:r>
          </w:p>
        </w:tc>
      </w:tr>
      <w:tr w:rsidR="00194699" w:rsidRPr="00D85FAB" w:rsidTr="0019469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B61623" w:rsidRDefault="001946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61623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13</w:t>
            </w:r>
            <w:r w:rsidR="00B61623" w:rsidRPr="00B61623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8D33FA" w:rsidRDefault="0019469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C920F0" w:rsidRDefault="00194699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C920F0">
              <w:rPr>
                <w:iCs/>
                <w:sz w:val="28"/>
                <w:szCs w:val="28"/>
                <w:lang w:val="uk-UA"/>
              </w:rPr>
              <w:t>Видача рішення</w:t>
            </w:r>
            <w:r w:rsidR="00445AF5">
              <w:rPr>
                <w:iCs/>
                <w:sz w:val="28"/>
                <w:szCs w:val="28"/>
                <w:lang w:val="uk-UA"/>
              </w:rPr>
              <w:t xml:space="preserve"> </w:t>
            </w:r>
            <w:r w:rsidRPr="00C920F0">
              <w:rPr>
                <w:iCs/>
                <w:sz w:val="28"/>
                <w:szCs w:val="28"/>
                <w:lang w:val="uk-UA"/>
              </w:rPr>
              <w:t>(за необхідністю і висновку)   щодо визначення способу участі у вихованні дитини та спілкуванні з нею того з батьків, хто проживає окремо від неї та про вирішення спору між батьками щодо визначення місця проживання малолітньої дитини</w:t>
            </w:r>
          </w:p>
        </w:tc>
      </w:tr>
      <w:tr w:rsidR="00194699" w:rsidRPr="008D33FA" w:rsidTr="0019469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B61623" w:rsidRDefault="001946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61623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14</w:t>
            </w:r>
            <w:r w:rsidR="00B61623" w:rsidRPr="00B61623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8D33FA" w:rsidRDefault="0019469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Способи отримання відповіді (результату)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C920F0" w:rsidRDefault="00C920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Особисто</w:t>
            </w:r>
          </w:p>
        </w:tc>
      </w:tr>
      <w:tr w:rsidR="00194699" w:rsidRPr="008D33FA" w:rsidTr="0019469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B61623" w:rsidRDefault="0019469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61623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15</w:t>
            </w:r>
            <w:r w:rsidR="00B61623" w:rsidRPr="00B61623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8D33FA" w:rsidRDefault="0019469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Примітка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699" w:rsidRPr="00C920F0" w:rsidRDefault="00194699" w:rsidP="00C920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</w:tbl>
    <w:p w:rsidR="00194699" w:rsidRPr="008D33FA" w:rsidRDefault="00194699" w:rsidP="00194699">
      <w:pPr>
        <w:spacing w:before="67" w:after="67"/>
        <w:rPr>
          <w:sz w:val="28"/>
          <w:szCs w:val="28"/>
          <w:lang w:val="uk-UA"/>
        </w:rPr>
      </w:pPr>
      <w:bookmarkStart w:id="2" w:name="n29"/>
      <w:bookmarkStart w:id="3" w:name="n26"/>
      <w:bookmarkStart w:id="4" w:name="n25"/>
      <w:bookmarkEnd w:id="2"/>
      <w:bookmarkEnd w:id="3"/>
      <w:bookmarkEnd w:id="4"/>
    </w:p>
    <w:p w:rsidR="00194699" w:rsidRPr="008D33FA" w:rsidRDefault="00194699">
      <w:pPr>
        <w:rPr>
          <w:sz w:val="28"/>
          <w:szCs w:val="28"/>
          <w:lang w:val="uk-UA"/>
        </w:rPr>
      </w:pPr>
    </w:p>
    <w:p w:rsidR="00BC4629" w:rsidRDefault="00BC4629" w:rsidP="00BC4629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      В. Самардак</w:t>
      </w:r>
    </w:p>
    <w:p w:rsidR="00194699" w:rsidRPr="00D81C03" w:rsidRDefault="00194699" w:rsidP="00BC4629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sectPr w:rsidR="00194699" w:rsidRPr="00D81C03" w:rsidSect="00BC4629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2E8"/>
    <w:rsid w:val="001076F6"/>
    <w:rsid w:val="001146D5"/>
    <w:rsid w:val="00194699"/>
    <w:rsid w:val="0023424D"/>
    <w:rsid w:val="00445AF5"/>
    <w:rsid w:val="006822E8"/>
    <w:rsid w:val="00887CA1"/>
    <w:rsid w:val="008D33FA"/>
    <w:rsid w:val="009961CF"/>
    <w:rsid w:val="00A47B81"/>
    <w:rsid w:val="00A672E7"/>
    <w:rsid w:val="00AE5409"/>
    <w:rsid w:val="00B61623"/>
    <w:rsid w:val="00BC4629"/>
    <w:rsid w:val="00C2011D"/>
    <w:rsid w:val="00C90D37"/>
    <w:rsid w:val="00C920F0"/>
    <w:rsid w:val="00CE514D"/>
    <w:rsid w:val="00D81C03"/>
    <w:rsid w:val="00D85FAB"/>
    <w:rsid w:val="00E41EA0"/>
    <w:rsid w:val="00EF04FC"/>
    <w:rsid w:val="00F73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194699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194699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194699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19469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194699"/>
  </w:style>
  <w:style w:type="character" w:customStyle="1" w:styleId="rvts90">
    <w:name w:val="rvts90"/>
    <w:basedOn w:val="a0"/>
    <w:rsid w:val="00194699"/>
  </w:style>
  <w:style w:type="character" w:customStyle="1" w:styleId="rvts82">
    <w:name w:val="rvts82"/>
    <w:basedOn w:val="a0"/>
    <w:rsid w:val="00194699"/>
  </w:style>
  <w:style w:type="character" w:customStyle="1" w:styleId="apple-converted-space">
    <w:name w:val="apple-converted-space"/>
    <w:basedOn w:val="a0"/>
    <w:rsid w:val="00C920F0"/>
  </w:style>
  <w:style w:type="paragraph" w:styleId="a3">
    <w:name w:val="List Paragraph"/>
    <w:basedOn w:val="a"/>
    <w:uiPriority w:val="34"/>
    <w:qFormat/>
    <w:rsid w:val="00C920F0"/>
    <w:pPr>
      <w:ind w:left="720"/>
      <w:contextualSpacing/>
    </w:pPr>
  </w:style>
  <w:style w:type="character" w:styleId="a4">
    <w:name w:val="Hyperlink"/>
    <w:semiHidden/>
    <w:unhideWhenUsed/>
    <w:rsid w:val="002342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194699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194699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194699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19469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194699"/>
  </w:style>
  <w:style w:type="character" w:customStyle="1" w:styleId="rvts90">
    <w:name w:val="rvts90"/>
    <w:basedOn w:val="a0"/>
    <w:rsid w:val="00194699"/>
  </w:style>
  <w:style w:type="character" w:customStyle="1" w:styleId="rvts82">
    <w:name w:val="rvts82"/>
    <w:basedOn w:val="a0"/>
    <w:rsid w:val="00194699"/>
  </w:style>
  <w:style w:type="character" w:customStyle="1" w:styleId="apple-converted-space">
    <w:name w:val="apple-converted-space"/>
    <w:basedOn w:val="a0"/>
    <w:rsid w:val="00C920F0"/>
  </w:style>
  <w:style w:type="paragraph" w:styleId="a3">
    <w:name w:val="List Paragraph"/>
    <w:basedOn w:val="a"/>
    <w:uiPriority w:val="34"/>
    <w:qFormat/>
    <w:rsid w:val="00C920F0"/>
    <w:pPr>
      <w:ind w:left="720"/>
      <w:contextualSpacing/>
    </w:pPr>
  </w:style>
  <w:style w:type="character" w:styleId="a4">
    <w:name w:val="Hyperlink"/>
    <w:semiHidden/>
    <w:unhideWhenUsed/>
    <w:rsid w:val="002342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20chop@carpathia.gov.ua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489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33</cp:revision>
  <dcterms:created xsi:type="dcterms:W3CDTF">2016-09-06T08:32:00Z</dcterms:created>
  <dcterms:modified xsi:type="dcterms:W3CDTF">2020-02-06T09:36:00Z</dcterms:modified>
</cp:coreProperties>
</file>