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4E5" w:rsidRPr="00D335AD" w:rsidRDefault="009534E5" w:rsidP="00A45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04850" cy="7810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4E5" w:rsidRPr="00D335AD" w:rsidRDefault="009534E5" w:rsidP="00A45FF8">
      <w:pPr>
        <w:pStyle w:val="a3"/>
        <w:tabs>
          <w:tab w:val="left" w:pos="2925"/>
          <w:tab w:val="center" w:pos="4819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335AD">
        <w:rPr>
          <w:rFonts w:ascii="Times New Roman" w:hAnsi="Times New Roman" w:cs="Times New Roman"/>
          <w:b w:val="0"/>
          <w:bCs w:val="0"/>
          <w:sz w:val="28"/>
          <w:szCs w:val="28"/>
        </w:rPr>
        <w:t>У К Р А Ї Н А</w:t>
      </w:r>
    </w:p>
    <w:p w:rsidR="009534E5" w:rsidRPr="00D335AD" w:rsidRDefault="009534E5" w:rsidP="00A45FF8">
      <w:pPr>
        <w:pStyle w:val="a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335AD">
        <w:rPr>
          <w:rFonts w:ascii="Times New Roman" w:hAnsi="Times New Roman" w:cs="Times New Roman"/>
          <w:b w:val="0"/>
          <w:bCs w:val="0"/>
          <w:sz w:val="28"/>
          <w:szCs w:val="28"/>
        </w:rPr>
        <w:t>ЧОПСЬКА МІСЬКА РАДА ЗАКАРПАТСЬКОЇ ОБЛАСТІ</w:t>
      </w:r>
    </w:p>
    <w:p w:rsidR="009534E5" w:rsidRPr="00D335AD" w:rsidRDefault="009534E5" w:rsidP="00A45FF8">
      <w:pPr>
        <w:pStyle w:val="a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335AD">
        <w:rPr>
          <w:rFonts w:ascii="Times New Roman" w:hAnsi="Times New Roman" w:cs="Times New Roman"/>
          <w:b w:val="0"/>
          <w:bCs w:val="0"/>
          <w:sz w:val="28"/>
          <w:szCs w:val="28"/>
        </w:rPr>
        <w:t>ВИКОНАВЧИЙ  КОМІТЕТ</w:t>
      </w:r>
    </w:p>
    <w:p w:rsidR="009534E5" w:rsidRPr="00D335AD" w:rsidRDefault="009534E5" w:rsidP="00A45FF8">
      <w:pPr>
        <w:pStyle w:val="a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335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 І Ш Е Н </w:t>
      </w:r>
      <w:proofErr w:type="spellStart"/>
      <w:r w:rsidRPr="00D335AD"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proofErr w:type="spellEnd"/>
      <w:r w:rsidRPr="00D335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Я</w:t>
      </w:r>
    </w:p>
    <w:p w:rsidR="009534E5" w:rsidRPr="00D335AD" w:rsidRDefault="009534E5" w:rsidP="00A45FF8">
      <w:pPr>
        <w:pStyle w:val="a3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876B5" w:rsidRPr="006876B5" w:rsidRDefault="006876B5" w:rsidP="006876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/>
        </w:rPr>
      </w:pPr>
      <w:r w:rsidRPr="006876B5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від </w:t>
      </w:r>
      <w:r w:rsidRPr="006876B5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/>
        </w:rPr>
        <w:t>20  лютого  2020</w:t>
      </w:r>
      <w:r w:rsidRPr="006876B5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року            №</w:t>
      </w:r>
      <w:r w:rsidRPr="006876B5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 </w:t>
      </w:r>
      <w:r w:rsidRPr="006876B5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/>
        </w:rPr>
        <w:t>2</w:t>
      </w:r>
      <w:r w:rsidR="00316D0F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/>
        </w:rPr>
        <w:t>7</w:t>
      </w:r>
      <w:bookmarkStart w:id="0" w:name="_GoBack"/>
      <w:bookmarkEnd w:id="0"/>
      <w:r w:rsidRPr="006876B5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/>
        </w:rPr>
        <w:t xml:space="preserve">  </w:t>
      </w:r>
      <w:r w:rsidRPr="006876B5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               </w:t>
      </w:r>
    </w:p>
    <w:p w:rsidR="006876B5" w:rsidRDefault="006876B5" w:rsidP="006876B5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val="az-Cyrl-AZ"/>
        </w:rPr>
      </w:pPr>
      <w:r w:rsidRPr="006876B5">
        <w:rPr>
          <w:rFonts w:ascii="Times New Roman" w:eastAsia="Times New Roman" w:hAnsi="Times New Roman" w:cs="Times New Roman"/>
          <w:b/>
          <w:bCs/>
          <w:sz w:val="28"/>
          <w:szCs w:val="24"/>
          <w:lang w:val="az-Cyrl-AZ"/>
        </w:rPr>
        <w:t xml:space="preserve">              </w:t>
      </w:r>
      <w:r w:rsidRPr="006876B5">
        <w:rPr>
          <w:rFonts w:ascii="Times New Roman" w:eastAsia="Times New Roman" w:hAnsi="Times New Roman" w:cs="Times New Roman"/>
          <w:bCs/>
          <w:sz w:val="28"/>
          <w:szCs w:val="24"/>
          <w:lang w:val="az-Cyrl-AZ"/>
        </w:rPr>
        <w:t xml:space="preserve">м. Чоп                                                   </w:t>
      </w:r>
    </w:p>
    <w:p w:rsidR="009534E5" w:rsidRPr="006876B5" w:rsidRDefault="006876B5" w:rsidP="006876B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876B5">
        <w:rPr>
          <w:rFonts w:ascii="Times New Roman" w:eastAsia="Times New Roman" w:hAnsi="Times New Roman" w:cs="Times New Roman"/>
          <w:bCs/>
          <w:sz w:val="28"/>
          <w:szCs w:val="24"/>
          <w:lang w:val="az-Cyrl-AZ"/>
        </w:rPr>
        <w:t xml:space="preserve">                       </w:t>
      </w:r>
    </w:p>
    <w:p w:rsidR="009534E5" w:rsidRPr="00113B1A" w:rsidRDefault="00113B1A" w:rsidP="00A45F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B1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роботу відділу економіки та інвестицій </w:t>
      </w:r>
    </w:p>
    <w:p w:rsidR="00113B1A" w:rsidRDefault="00EC0FD1" w:rsidP="00A45F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 w:rsidR="00BF6337">
        <w:rPr>
          <w:rFonts w:ascii="Times New Roman" w:hAnsi="Times New Roman" w:cs="Times New Roman"/>
          <w:b/>
          <w:i/>
          <w:sz w:val="28"/>
          <w:szCs w:val="28"/>
          <w:lang w:val="uk-UA"/>
        </w:rPr>
        <w:t>ротягом 2019 року</w:t>
      </w:r>
    </w:p>
    <w:p w:rsidR="00113B1A" w:rsidRPr="00113B1A" w:rsidRDefault="00113B1A" w:rsidP="00A45F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534E5" w:rsidRPr="00D335AD" w:rsidRDefault="009534E5" w:rsidP="00A45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5AD">
        <w:rPr>
          <w:rFonts w:ascii="Times New Roman" w:hAnsi="Times New Roman" w:cs="Times New Roman"/>
          <w:sz w:val="28"/>
          <w:szCs w:val="28"/>
          <w:lang w:val="uk-UA"/>
        </w:rPr>
        <w:tab/>
        <w:t>Відпо</w:t>
      </w:r>
      <w:r w:rsidR="00614C5D">
        <w:rPr>
          <w:rFonts w:ascii="Times New Roman" w:hAnsi="Times New Roman" w:cs="Times New Roman"/>
          <w:sz w:val="28"/>
          <w:szCs w:val="28"/>
          <w:lang w:val="uk-UA"/>
        </w:rPr>
        <w:t>відно до ст. 52 Закону України «</w:t>
      </w:r>
      <w:r w:rsidRPr="00D335A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614C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335AD">
        <w:rPr>
          <w:rFonts w:ascii="Times New Roman" w:hAnsi="Times New Roman" w:cs="Times New Roman"/>
          <w:sz w:val="28"/>
          <w:szCs w:val="28"/>
          <w:lang w:val="uk-UA"/>
        </w:rPr>
        <w:t>, згідно Плану роботи виконавчого комітету Чопської міської ради на І</w:t>
      </w:r>
      <w:r w:rsidR="00492B09">
        <w:rPr>
          <w:rFonts w:ascii="Times New Roman" w:hAnsi="Times New Roman" w:cs="Times New Roman"/>
          <w:sz w:val="28"/>
          <w:szCs w:val="28"/>
          <w:lang w:val="uk-UA"/>
        </w:rPr>
        <w:t xml:space="preserve"> квартал 2020 </w:t>
      </w:r>
      <w:r w:rsidRPr="00D335AD">
        <w:rPr>
          <w:rFonts w:ascii="Times New Roman" w:hAnsi="Times New Roman" w:cs="Times New Roman"/>
          <w:sz w:val="28"/>
          <w:szCs w:val="28"/>
          <w:lang w:val="uk-UA"/>
        </w:rPr>
        <w:t xml:space="preserve">року, затвердженого рішенням виконавчого комітету Чопської міської ради від </w:t>
      </w:r>
      <w:r w:rsidR="007C3679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14335C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Pr="00D335AD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14335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73BC2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8A496C">
        <w:rPr>
          <w:rFonts w:ascii="Times New Roman" w:hAnsi="Times New Roman" w:cs="Times New Roman"/>
          <w:sz w:val="28"/>
          <w:szCs w:val="28"/>
          <w:lang w:val="uk-UA"/>
        </w:rPr>
        <w:t xml:space="preserve"> 304</w:t>
      </w:r>
      <w:r w:rsidR="00885D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0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35AD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8345EE">
        <w:rPr>
          <w:rFonts w:ascii="Times New Roman" w:hAnsi="Times New Roman" w:cs="Times New Roman"/>
          <w:sz w:val="28"/>
          <w:szCs w:val="28"/>
          <w:lang w:val="uk-UA"/>
        </w:rPr>
        <w:t>слухавши інформацію начальника в</w:t>
      </w:r>
      <w:r w:rsidRPr="00D335AD">
        <w:rPr>
          <w:rFonts w:ascii="Times New Roman" w:hAnsi="Times New Roman" w:cs="Times New Roman"/>
          <w:sz w:val="28"/>
          <w:szCs w:val="28"/>
          <w:lang w:val="uk-UA"/>
        </w:rPr>
        <w:t>ідділ</w:t>
      </w:r>
      <w:r w:rsidR="00287293">
        <w:rPr>
          <w:rFonts w:ascii="Times New Roman" w:hAnsi="Times New Roman" w:cs="Times New Roman"/>
          <w:sz w:val="28"/>
          <w:szCs w:val="28"/>
          <w:lang w:val="uk-UA"/>
        </w:rPr>
        <w:t>у економіки та інвестицій Ч</w:t>
      </w:r>
      <w:r w:rsidR="008345EE">
        <w:rPr>
          <w:rFonts w:ascii="Times New Roman" w:hAnsi="Times New Roman" w:cs="Times New Roman"/>
          <w:sz w:val="28"/>
          <w:szCs w:val="28"/>
          <w:lang w:val="uk-UA"/>
        </w:rPr>
        <w:t>ебан</w:t>
      </w:r>
      <w:r w:rsidR="00B70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35AD">
        <w:rPr>
          <w:rFonts w:ascii="Times New Roman" w:hAnsi="Times New Roman" w:cs="Times New Roman"/>
          <w:sz w:val="28"/>
          <w:szCs w:val="28"/>
          <w:lang w:val="uk-UA"/>
        </w:rPr>
        <w:t xml:space="preserve">Т.В. про роботу відділу економіки та інвестицій протягом </w:t>
      </w:r>
      <w:r w:rsidR="00144271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6C3B2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DB13F2"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Чопської міської ради </w:t>
      </w:r>
    </w:p>
    <w:p w:rsidR="009534E5" w:rsidRPr="00D335AD" w:rsidRDefault="009534E5" w:rsidP="00A45F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35AD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в :</w:t>
      </w:r>
    </w:p>
    <w:p w:rsidR="009534E5" w:rsidRPr="00D335AD" w:rsidRDefault="009534E5" w:rsidP="00A45F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3062C" w:rsidRPr="00D335AD" w:rsidRDefault="00E22E24" w:rsidP="00A45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534E5" w:rsidRPr="00D335AD">
        <w:rPr>
          <w:rFonts w:ascii="Times New Roman" w:hAnsi="Times New Roman" w:cs="Times New Roman"/>
          <w:sz w:val="28"/>
          <w:szCs w:val="28"/>
          <w:lang w:val="uk-UA"/>
        </w:rPr>
        <w:t>Інформацію начальника відділ</w:t>
      </w:r>
      <w:r w:rsidR="00475123">
        <w:rPr>
          <w:rFonts w:ascii="Times New Roman" w:hAnsi="Times New Roman" w:cs="Times New Roman"/>
          <w:sz w:val="28"/>
          <w:szCs w:val="28"/>
          <w:lang w:val="uk-UA"/>
        </w:rPr>
        <w:t>у економіки та інвестицій Чебан</w:t>
      </w:r>
      <w:r w:rsidR="00B70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34E5" w:rsidRPr="00D335AD">
        <w:rPr>
          <w:rFonts w:ascii="Times New Roman" w:hAnsi="Times New Roman" w:cs="Times New Roman"/>
          <w:sz w:val="28"/>
          <w:szCs w:val="28"/>
          <w:lang w:val="uk-UA"/>
        </w:rPr>
        <w:t xml:space="preserve">Т.В.  про роботу відділу економіки та інвестицій протягом </w:t>
      </w:r>
      <w:r w:rsidR="00144271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BF6337">
        <w:rPr>
          <w:rFonts w:ascii="Times New Roman" w:hAnsi="Times New Roman" w:cs="Times New Roman"/>
          <w:sz w:val="28"/>
          <w:szCs w:val="28"/>
          <w:lang w:val="uk-UA"/>
        </w:rPr>
        <w:t xml:space="preserve"> року прийняти до відома.</w:t>
      </w:r>
    </w:p>
    <w:p w:rsidR="009534E5" w:rsidRPr="00D335AD" w:rsidRDefault="009534E5" w:rsidP="00A45FF8">
      <w:pPr>
        <w:tabs>
          <w:tab w:val="right" w:pos="10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34E5" w:rsidRPr="00D335AD" w:rsidRDefault="009534E5" w:rsidP="00A45FF8">
      <w:pPr>
        <w:tabs>
          <w:tab w:val="right" w:pos="10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34E5" w:rsidRPr="00D335AD" w:rsidRDefault="009534E5" w:rsidP="00A45FF8">
      <w:pPr>
        <w:tabs>
          <w:tab w:val="right" w:pos="10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34E5" w:rsidRPr="00D335AD" w:rsidRDefault="009534E5" w:rsidP="009534E5">
      <w:pPr>
        <w:tabs>
          <w:tab w:val="right" w:pos="10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34E5" w:rsidRPr="00D335AD" w:rsidRDefault="009534E5" w:rsidP="009534E5">
      <w:pPr>
        <w:tabs>
          <w:tab w:val="right" w:pos="10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34E5" w:rsidRPr="00D335AD" w:rsidRDefault="009534E5" w:rsidP="009534E5">
      <w:pPr>
        <w:tabs>
          <w:tab w:val="right" w:pos="100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35AD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 В. Самардак</w:t>
      </w:r>
    </w:p>
    <w:p w:rsidR="009534E5" w:rsidRPr="00D335AD" w:rsidRDefault="009534E5" w:rsidP="009534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534E5" w:rsidRPr="00D335AD" w:rsidRDefault="009534E5" w:rsidP="009534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534E5" w:rsidRPr="00D335AD" w:rsidRDefault="009534E5" w:rsidP="009534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534E5" w:rsidRPr="00D335AD" w:rsidRDefault="009534E5" w:rsidP="009534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C72EB" w:rsidRDefault="004C72EB"/>
    <w:sectPr w:rsidR="004C72EB" w:rsidSect="00F93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34E5"/>
    <w:rsid w:val="000566EA"/>
    <w:rsid w:val="00067FAC"/>
    <w:rsid w:val="00113B1A"/>
    <w:rsid w:val="001359F9"/>
    <w:rsid w:val="0014335C"/>
    <w:rsid w:val="00144271"/>
    <w:rsid w:val="00287293"/>
    <w:rsid w:val="002B30E1"/>
    <w:rsid w:val="00316D0F"/>
    <w:rsid w:val="00336686"/>
    <w:rsid w:val="00373BC2"/>
    <w:rsid w:val="003A5A14"/>
    <w:rsid w:val="003D7017"/>
    <w:rsid w:val="00475123"/>
    <w:rsid w:val="00492B09"/>
    <w:rsid w:val="004C72EB"/>
    <w:rsid w:val="0053062C"/>
    <w:rsid w:val="005C2D22"/>
    <w:rsid w:val="005D5DE5"/>
    <w:rsid w:val="00614C5D"/>
    <w:rsid w:val="00660D8C"/>
    <w:rsid w:val="006876B5"/>
    <w:rsid w:val="006C3B27"/>
    <w:rsid w:val="00720E6B"/>
    <w:rsid w:val="007A68E2"/>
    <w:rsid w:val="007C3679"/>
    <w:rsid w:val="00802127"/>
    <w:rsid w:val="008345EE"/>
    <w:rsid w:val="00885D1A"/>
    <w:rsid w:val="008A496C"/>
    <w:rsid w:val="009211E4"/>
    <w:rsid w:val="009534E5"/>
    <w:rsid w:val="009556E1"/>
    <w:rsid w:val="009733E7"/>
    <w:rsid w:val="00A45FF8"/>
    <w:rsid w:val="00B70801"/>
    <w:rsid w:val="00BF6337"/>
    <w:rsid w:val="00DB13F2"/>
    <w:rsid w:val="00DB7987"/>
    <w:rsid w:val="00E22E24"/>
    <w:rsid w:val="00EC0FD1"/>
    <w:rsid w:val="00EF23A8"/>
    <w:rsid w:val="00F932B3"/>
    <w:rsid w:val="00FE3130"/>
    <w:rsid w:val="00FF5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534E5"/>
    <w:pPr>
      <w:spacing w:after="0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rsid w:val="009534E5"/>
    <w:rPr>
      <w:rFonts w:ascii="Calibri" w:eastAsia="Times New Roman" w:hAnsi="Calibri" w:cs="Calibri"/>
      <w:b/>
      <w:bCs/>
      <w:sz w:val="32"/>
      <w:szCs w:val="3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5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733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53</cp:revision>
  <cp:lastPrinted>2019-12-24T07:50:00Z</cp:lastPrinted>
  <dcterms:created xsi:type="dcterms:W3CDTF">2019-01-02T07:06:00Z</dcterms:created>
  <dcterms:modified xsi:type="dcterms:W3CDTF">2020-02-19T08:36:00Z</dcterms:modified>
</cp:coreProperties>
</file>