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742" w:rsidRDefault="00E57742" w:rsidP="00E47B04">
      <w:pPr>
        <w:ind w:firstLine="5103"/>
        <w:jc w:val="left"/>
        <w:rPr>
          <w:lang w:eastAsia="uk-UA"/>
        </w:rPr>
      </w:pPr>
      <w:r>
        <w:rPr>
          <w:lang w:eastAsia="uk-UA"/>
        </w:rPr>
        <w:t xml:space="preserve">Додаток № </w:t>
      </w:r>
      <w:r w:rsidR="00E47B04">
        <w:rPr>
          <w:lang w:eastAsia="uk-UA"/>
        </w:rPr>
        <w:t>5</w:t>
      </w:r>
    </w:p>
    <w:p w:rsidR="00E57742" w:rsidRDefault="00E47B04" w:rsidP="00E57742">
      <w:pPr>
        <w:ind w:left="5103"/>
        <w:rPr>
          <w:lang w:eastAsia="uk-UA"/>
        </w:rPr>
      </w:pPr>
      <w:r>
        <w:rPr>
          <w:lang w:eastAsia="uk-UA"/>
        </w:rPr>
        <w:t>до рішення</w:t>
      </w:r>
      <w:r w:rsidR="00E57742">
        <w:rPr>
          <w:lang w:eastAsia="uk-UA"/>
        </w:rPr>
        <w:t xml:space="preserve"> виконавчого комітету Чопської міської ради</w:t>
      </w:r>
    </w:p>
    <w:p w:rsidR="00E47B04" w:rsidRDefault="00E47B04" w:rsidP="00E47B04">
      <w:pPr>
        <w:ind w:left="5103"/>
        <w:rPr>
          <w:lang w:eastAsia="uk-UA"/>
        </w:rPr>
      </w:pPr>
      <w:r>
        <w:rPr>
          <w:lang w:eastAsia="uk-UA"/>
        </w:rPr>
        <w:t>від 20.11.2018 року № 260</w:t>
      </w:r>
    </w:p>
    <w:p w:rsidR="00BA4E3E" w:rsidRPr="002F1959" w:rsidRDefault="00BA4E3E" w:rsidP="007E39FB">
      <w:pPr>
        <w:jc w:val="center"/>
        <w:rPr>
          <w:b/>
          <w:sz w:val="24"/>
          <w:szCs w:val="24"/>
          <w:lang w:eastAsia="uk-UA"/>
        </w:rPr>
      </w:pPr>
      <w:bookmarkStart w:id="0" w:name="_GoBack"/>
      <w:bookmarkEnd w:id="0"/>
    </w:p>
    <w:p w:rsidR="00BA4E3E" w:rsidRPr="00E57742" w:rsidRDefault="00BA4E3E" w:rsidP="007E39FB">
      <w:pPr>
        <w:jc w:val="center"/>
        <w:rPr>
          <w:b/>
          <w:lang w:eastAsia="uk-UA"/>
        </w:rPr>
      </w:pPr>
      <w:r w:rsidRPr="00E57742">
        <w:rPr>
          <w:b/>
          <w:lang w:eastAsia="uk-UA"/>
        </w:rPr>
        <w:t>ТЕХНОЛОГІЧНА КАРТКА</w:t>
      </w:r>
    </w:p>
    <w:p w:rsidR="009D086F" w:rsidRPr="00E57742" w:rsidRDefault="009D086F" w:rsidP="009D086F">
      <w:pPr>
        <w:tabs>
          <w:tab w:val="left" w:pos="3969"/>
        </w:tabs>
        <w:ind w:left="-284" w:firstLine="284"/>
        <w:jc w:val="center"/>
        <w:rPr>
          <w:b/>
          <w:lang w:eastAsia="uk-UA"/>
        </w:rPr>
      </w:pPr>
      <w:r w:rsidRPr="00E57742">
        <w:rPr>
          <w:b/>
          <w:lang w:eastAsia="uk-UA"/>
        </w:rPr>
        <w:t xml:space="preserve">адміністративної послуги з </w:t>
      </w:r>
      <w:bookmarkStart w:id="1" w:name="n12"/>
      <w:bookmarkEnd w:id="1"/>
      <w:r w:rsidRPr="00E57742">
        <w:rPr>
          <w:b/>
          <w:lang w:eastAsia="uk-UA"/>
        </w:rPr>
        <w:t>державної реєстрації змін до відомостей про фізичну особу – підприємця, що містяться в Єдиному державному реєстрі юридичних осіб, фізичних осіб – підприємців та громадських формувань</w:t>
      </w:r>
    </w:p>
    <w:p w:rsidR="00E57742" w:rsidRDefault="00E57742" w:rsidP="00E57742">
      <w:pPr>
        <w:jc w:val="center"/>
        <w:rPr>
          <w:b/>
          <w:i/>
          <w:lang w:eastAsia="uk-UA"/>
        </w:rPr>
      </w:pPr>
      <w:bookmarkStart w:id="2" w:name="n13"/>
      <w:bookmarkEnd w:id="2"/>
    </w:p>
    <w:p w:rsidR="00E57742" w:rsidRPr="00E57742" w:rsidRDefault="00E57742" w:rsidP="00E57742">
      <w:pPr>
        <w:jc w:val="center"/>
        <w:rPr>
          <w:b/>
          <w:i/>
          <w:lang w:eastAsia="uk-UA"/>
        </w:rPr>
      </w:pPr>
      <w:r w:rsidRPr="00E57742">
        <w:rPr>
          <w:b/>
          <w:i/>
          <w:lang w:eastAsia="uk-UA"/>
        </w:rPr>
        <w:t>Відділ реєстраційних дій Центру надання адміністративних послуг Чопської міської ради Закарпатської області</w:t>
      </w:r>
    </w:p>
    <w:p w:rsidR="009D086F" w:rsidRPr="00E57742" w:rsidRDefault="009D086F" w:rsidP="00736471">
      <w:pPr>
        <w:jc w:val="center"/>
        <w:rPr>
          <w:b/>
          <w:sz w:val="24"/>
          <w:szCs w:val="24"/>
          <w:lang w:eastAsia="uk-UA"/>
        </w:rPr>
      </w:pPr>
    </w:p>
    <w:tbl>
      <w:tblPr>
        <w:tblW w:w="9588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780"/>
        <w:gridCol w:w="1749"/>
        <w:gridCol w:w="1701"/>
        <w:gridCol w:w="2358"/>
      </w:tblGrid>
      <w:tr w:rsidR="00BA4E3E" w:rsidRPr="002F1959" w:rsidTr="00657865">
        <w:trPr>
          <w:trHeight w:val="558"/>
        </w:trPr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A4E3E" w:rsidRPr="00E57742" w:rsidRDefault="00BA4E3E" w:rsidP="00D47747">
            <w:pPr>
              <w:pStyle w:val="2"/>
              <w:jc w:val="center"/>
              <w:rPr>
                <w:b/>
                <w:szCs w:val="24"/>
              </w:rPr>
            </w:pPr>
            <w:r w:rsidRPr="00E57742">
              <w:rPr>
                <w:b/>
                <w:szCs w:val="24"/>
              </w:rPr>
              <w:t>Етапи опрацювання заяви про надання адміністративної послуги</w:t>
            </w:r>
          </w:p>
        </w:tc>
        <w:tc>
          <w:tcPr>
            <w:tcW w:w="1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A4E3E" w:rsidRPr="00E57742" w:rsidRDefault="00BA4E3E" w:rsidP="00D47747">
            <w:pPr>
              <w:pStyle w:val="2"/>
              <w:jc w:val="center"/>
              <w:rPr>
                <w:b/>
                <w:szCs w:val="24"/>
              </w:rPr>
            </w:pPr>
            <w:r w:rsidRPr="00E57742">
              <w:rPr>
                <w:b/>
                <w:szCs w:val="24"/>
              </w:rPr>
              <w:t>Відповідальна особа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A4E3E" w:rsidRPr="00E57742" w:rsidRDefault="00BA4E3E" w:rsidP="00D47747">
            <w:pPr>
              <w:pStyle w:val="2"/>
              <w:jc w:val="center"/>
              <w:rPr>
                <w:b/>
                <w:szCs w:val="24"/>
              </w:rPr>
            </w:pPr>
            <w:r w:rsidRPr="00E57742">
              <w:rPr>
                <w:b/>
                <w:szCs w:val="24"/>
              </w:rPr>
              <w:t>Структурний підрозділ, відповідальний за етап (дію, рішення)</w:t>
            </w:r>
          </w:p>
        </w:tc>
        <w:tc>
          <w:tcPr>
            <w:tcW w:w="2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4E3E" w:rsidRPr="00E57742" w:rsidRDefault="00BA4E3E" w:rsidP="00D47747">
            <w:pPr>
              <w:pStyle w:val="2"/>
              <w:jc w:val="center"/>
              <w:rPr>
                <w:b/>
                <w:szCs w:val="24"/>
              </w:rPr>
            </w:pPr>
            <w:r w:rsidRPr="00E57742">
              <w:rPr>
                <w:b/>
                <w:szCs w:val="24"/>
              </w:rPr>
              <w:t>Строки виконання етапів</w:t>
            </w:r>
          </w:p>
          <w:p w:rsidR="00BA4E3E" w:rsidRPr="00E57742" w:rsidRDefault="00BA4E3E" w:rsidP="00D47747">
            <w:pPr>
              <w:pStyle w:val="2"/>
              <w:jc w:val="center"/>
              <w:rPr>
                <w:b/>
                <w:szCs w:val="24"/>
              </w:rPr>
            </w:pPr>
            <w:r w:rsidRPr="00E57742">
              <w:rPr>
                <w:b/>
                <w:szCs w:val="24"/>
              </w:rPr>
              <w:t>(дії, рішення)</w:t>
            </w:r>
          </w:p>
        </w:tc>
      </w:tr>
      <w:tr w:rsidR="00657865" w:rsidRPr="002F1959" w:rsidTr="00657865">
        <w:trPr>
          <w:trHeight w:val="2464"/>
        </w:trPr>
        <w:tc>
          <w:tcPr>
            <w:tcW w:w="3780" w:type="dxa"/>
            <w:tcBorders>
              <w:left w:val="single" w:sz="2" w:space="0" w:color="000000"/>
              <w:bottom w:val="single" w:sz="2" w:space="0" w:color="000000"/>
            </w:tcBorders>
          </w:tcPr>
          <w:p w:rsidR="00657865" w:rsidRPr="002F1959" w:rsidRDefault="00657865" w:rsidP="00657865">
            <w:pPr>
              <w:rPr>
                <w:sz w:val="24"/>
                <w:szCs w:val="24"/>
              </w:rPr>
            </w:pPr>
            <w:r w:rsidRPr="002F1959">
              <w:rPr>
                <w:sz w:val="24"/>
                <w:szCs w:val="24"/>
              </w:rPr>
              <w:t xml:space="preserve">1.Прийом за описом документів, які подані для державної реєстрації </w:t>
            </w:r>
            <w:r w:rsidRPr="002F1959">
              <w:rPr>
                <w:sz w:val="24"/>
                <w:szCs w:val="24"/>
                <w:lang w:eastAsia="uk-UA"/>
              </w:rPr>
              <w:t>змін до відомостей про фізичну особу – підприємця, що містяться в Єдиному державному реєстрі юридичних осіб,  фізичних осіб – підприємців та громадських формувань.</w:t>
            </w:r>
          </w:p>
        </w:tc>
        <w:tc>
          <w:tcPr>
            <w:tcW w:w="1749" w:type="dxa"/>
            <w:tcBorders>
              <w:left w:val="single" w:sz="2" w:space="0" w:color="000000"/>
              <w:bottom w:val="single" w:sz="2" w:space="0" w:color="000000"/>
            </w:tcBorders>
          </w:tcPr>
          <w:p w:rsidR="00657865" w:rsidRPr="002F1959" w:rsidRDefault="00657865" w:rsidP="006578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2F1959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657865" w:rsidRDefault="00657865" w:rsidP="00657865">
            <w:pPr>
              <w:jc w:val="center"/>
            </w:pPr>
            <w:r w:rsidRPr="00D756D1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23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65" w:rsidRPr="002F1959" w:rsidRDefault="00657865" w:rsidP="00657865">
            <w:pPr>
              <w:rPr>
                <w:sz w:val="24"/>
                <w:szCs w:val="24"/>
              </w:rPr>
            </w:pPr>
            <w:r w:rsidRPr="002F1959">
              <w:rPr>
                <w:sz w:val="24"/>
                <w:szCs w:val="24"/>
              </w:rPr>
              <w:t>В день надходження документів.</w:t>
            </w:r>
          </w:p>
        </w:tc>
      </w:tr>
      <w:tr w:rsidR="00657865" w:rsidRPr="002F1959" w:rsidTr="00657865">
        <w:trPr>
          <w:trHeight w:val="1510"/>
        </w:trPr>
        <w:tc>
          <w:tcPr>
            <w:tcW w:w="3780" w:type="dxa"/>
            <w:tcBorders>
              <w:left w:val="single" w:sz="2" w:space="0" w:color="000000"/>
              <w:bottom w:val="single" w:sz="2" w:space="0" w:color="000000"/>
            </w:tcBorders>
          </w:tcPr>
          <w:p w:rsidR="00657865" w:rsidRPr="002F1959" w:rsidRDefault="00657865" w:rsidP="00657865">
            <w:pPr>
              <w:rPr>
                <w:sz w:val="24"/>
                <w:szCs w:val="24"/>
              </w:rPr>
            </w:pPr>
            <w:r w:rsidRPr="002F1959">
              <w:rPr>
                <w:sz w:val="24"/>
                <w:szCs w:val="24"/>
              </w:rPr>
              <w:t>2.Перевірка документів, на відсутність підстав для зупинення  розгляду документів або підстав для відмови у державній реєстрації.</w:t>
            </w:r>
          </w:p>
        </w:tc>
        <w:tc>
          <w:tcPr>
            <w:tcW w:w="1749" w:type="dxa"/>
            <w:tcBorders>
              <w:left w:val="single" w:sz="2" w:space="0" w:color="000000"/>
              <w:bottom w:val="single" w:sz="2" w:space="0" w:color="000000"/>
            </w:tcBorders>
          </w:tcPr>
          <w:p w:rsidR="00657865" w:rsidRPr="002F1959" w:rsidRDefault="00657865" w:rsidP="006578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2F1959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657865" w:rsidRDefault="00657865" w:rsidP="00657865">
            <w:pPr>
              <w:jc w:val="center"/>
            </w:pPr>
            <w:r w:rsidRPr="00D756D1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23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65" w:rsidRPr="002F1959" w:rsidRDefault="00657865" w:rsidP="00657865">
            <w:pPr>
              <w:rPr>
                <w:sz w:val="24"/>
                <w:szCs w:val="24"/>
              </w:rPr>
            </w:pPr>
            <w:r w:rsidRPr="002F1959">
              <w:rPr>
                <w:sz w:val="24"/>
                <w:szCs w:val="24"/>
              </w:rPr>
              <w:t>Протягом  24 годин, крім вихідних та святкових днів, після надходження документів.</w:t>
            </w:r>
          </w:p>
        </w:tc>
      </w:tr>
      <w:tr w:rsidR="00657865" w:rsidRPr="002F1959" w:rsidTr="00657865">
        <w:trPr>
          <w:trHeight w:val="2205"/>
        </w:trPr>
        <w:tc>
          <w:tcPr>
            <w:tcW w:w="3780" w:type="dxa"/>
            <w:tcBorders>
              <w:left w:val="single" w:sz="2" w:space="0" w:color="000000"/>
              <w:bottom w:val="single" w:sz="2" w:space="0" w:color="000000"/>
            </w:tcBorders>
          </w:tcPr>
          <w:p w:rsidR="00657865" w:rsidRPr="002F1959" w:rsidRDefault="00657865" w:rsidP="00657865">
            <w:pPr>
              <w:rPr>
                <w:sz w:val="24"/>
                <w:szCs w:val="24"/>
              </w:rPr>
            </w:pPr>
            <w:r w:rsidRPr="002F1959">
              <w:rPr>
                <w:sz w:val="24"/>
                <w:szCs w:val="24"/>
              </w:rPr>
              <w:t>3.Надсилання повідомлення про зупинення  розгляду документів із зазначенням строку та виключного переліку підстав для його зупинення та рішення про зупинення розгляду документів або повідомлення про відмову у державній реєстрації.</w:t>
            </w:r>
          </w:p>
        </w:tc>
        <w:tc>
          <w:tcPr>
            <w:tcW w:w="1749" w:type="dxa"/>
            <w:tcBorders>
              <w:left w:val="single" w:sz="2" w:space="0" w:color="000000"/>
              <w:bottom w:val="single" w:sz="2" w:space="0" w:color="000000"/>
            </w:tcBorders>
          </w:tcPr>
          <w:p w:rsidR="00657865" w:rsidRPr="002F1959" w:rsidRDefault="00657865" w:rsidP="006578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2F1959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657865" w:rsidRDefault="00657865" w:rsidP="00657865">
            <w:pPr>
              <w:jc w:val="center"/>
            </w:pPr>
            <w:r w:rsidRPr="00D756D1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23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65" w:rsidRPr="002F1959" w:rsidRDefault="00657865" w:rsidP="00657865">
            <w:pPr>
              <w:rPr>
                <w:sz w:val="24"/>
                <w:szCs w:val="24"/>
              </w:rPr>
            </w:pPr>
            <w:r w:rsidRPr="002F1959">
              <w:rPr>
                <w:sz w:val="24"/>
                <w:szCs w:val="24"/>
              </w:rPr>
              <w:t>Розміщуються на порталі електронних сервісів у день зупинення та надсилаються заявнику на адресу його електронної пошти</w:t>
            </w:r>
            <w:r w:rsidRPr="002F1959">
              <w:rPr>
                <w:sz w:val="24"/>
                <w:szCs w:val="24"/>
                <w:lang w:val="ru-RU"/>
              </w:rPr>
              <w:t>.</w:t>
            </w:r>
          </w:p>
          <w:p w:rsidR="00657865" w:rsidRPr="002F1959" w:rsidRDefault="00657865" w:rsidP="00657865">
            <w:pPr>
              <w:rPr>
                <w:sz w:val="24"/>
                <w:szCs w:val="24"/>
              </w:rPr>
            </w:pPr>
            <w:r w:rsidRPr="002F1959">
              <w:rPr>
                <w:sz w:val="24"/>
                <w:szCs w:val="24"/>
              </w:rPr>
              <w:t>Розміщуються на порталі електронних сервісів у день відмови у державній реєстрації.</w:t>
            </w:r>
          </w:p>
        </w:tc>
      </w:tr>
      <w:tr w:rsidR="00657865" w:rsidRPr="002F1959" w:rsidTr="00657865">
        <w:trPr>
          <w:trHeight w:val="1471"/>
        </w:trPr>
        <w:tc>
          <w:tcPr>
            <w:tcW w:w="3780" w:type="dxa"/>
            <w:tcBorders>
              <w:left w:val="single" w:sz="2" w:space="0" w:color="000000"/>
              <w:bottom w:val="single" w:sz="4" w:space="0" w:color="auto"/>
            </w:tcBorders>
          </w:tcPr>
          <w:p w:rsidR="00657865" w:rsidRPr="002F1959" w:rsidRDefault="00657865" w:rsidP="00657865">
            <w:pPr>
              <w:rPr>
                <w:sz w:val="24"/>
                <w:szCs w:val="24"/>
              </w:rPr>
            </w:pPr>
            <w:r w:rsidRPr="002F1959">
              <w:rPr>
                <w:sz w:val="24"/>
                <w:szCs w:val="24"/>
              </w:rPr>
              <w:lastRenderedPageBreak/>
              <w:t xml:space="preserve">4.Державна реєстрація </w:t>
            </w:r>
            <w:r w:rsidRPr="002F1959">
              <w:rPr>
                <w:sz w:val="24"/>
                <w:szCs w:val="24"/>
                <w:lang w:eastAsia="uk-UA"/>
              </w:rPr>
              <w:t>змін до відомостей про фізичну особу – підприємця, що містяться в Єдиному державному реєстрі юридичних осіб,  фізичних осіб – підприємців та громадських формувань.</w:t>
            </w:r>
          </w:p>
        </w:tc>
        <w:tc>
          <w:tcPr>
            <w:tcW w:w="1749" w:type="dxa"/>
            <w:tcBorders>
              <w:left w:val="single" w:sz="2" w:space="0" w:color="000000"/>
              <w:bottom w:val="single" w:sz="4" w:space="0" w:color="auto"/>
            </w:tcBorders>
          </w:tcPr>
          <w:p w:rsidR="00657865" w:rsidRPr="002F1959" w:rsidRDefault="00657865" w:rsidP="006578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2F1959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</w:tcPr>
          <w:p w:rsidR="00657865" w:rsidRDefault="00657865" w:rsidP="00657865">
            <w:pPr>
              <w:jc w:val="center"/>
            </w:pPr>
            <w:r w:rsidRPr="00D756D1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235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57865" w:rsidRPr="002F1959" w:rsidRDefault="00657865" w:rsidP="00657865">
            <w:pPr>
              <w:rPr>
                <w:sz w:val="24"/>
                <w:szCs w:val="24"/>
                <w:lang w:val="ru-RU"/>
              </w:rPr>
            </w:pPr>
            <w:r w:rsidRPr="002F1959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</w:t>
            </w:r>
            <w:r w:rsidRPr="002F1959">
              <w:rPr>
                <w:sz w:val="24"/>
                <w:szCs w:val="24"/>
                <w:lang w:val="ru-RU"/>
              </w:rPr>
              <w:t>.</w:t>
            </w:r>
          </w:p>
        </w:tc>
      </w:tr>
      <w:tr w:rsidR="00657865" w:rsidRPr="002F1959" w:rsidTr="00657865">
        <w:tc>
          <w:tcPr>
            <w:tcW w:w="37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657865" w:rsidRPr="002F1959" w:rsidRDefault="00657865" w:rsidP="00657865">
            <w:pPr>
              <w:rPr>
                <w:sz w:val="24"/>
                <w:szCs w:val="24"/>
              </w:rPr>
            </w:pPr>
            <w:r w:rsidRPr="002F1959">
              <w:rPr>
                <w:sz w:val="24"/>
                <w:szCs w:val="24"/>
              </w:rPr>
              <w:t>5.Формування та оприлюднення на порталі електронних сервісів результату надання  адміністративної послуги та виписки.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657865" w:rsidRPr="002F1959" w:rsidRDefault="00657865" w:rsidP="006578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2F1959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657865" w:rsidRDefault="00657865" w:rsidP="00657865">
            <w:pPr>
              <w:jc w:val="center"/>
            </w:pPr>
            <w:r w:rsidRPr="00D756D1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65" w:rsidRPr="002F1959" w:rsidRDefault="00657865" w:rsidP="00657865">
            <w:pPr>
              <w:rPr>
                <w:sz w:val="24"/>
                <w:szCs w:val="24"/>
              </w:rPr>
            </w:pPr>
            <w:r w:rsidRPr="002F1959">
              <w:rPr>
                <w:sz w:val="24"/>
                <w:szCs w:val="24"/>
              </w:rPr>
              <w:t>Після проведення реєстраційної дії.</w:t>
            </w:r>
          </w:p>
        </w:tc>
      </w:tr>
    </w:tbl>
    <w:p w:rsidR="00BA4E3E" w:rsidRPr="002F1959" w:rsidRDefault="00BA4E3E" w:rsidP="001E7354">
      <w:pPr>
        <w:ind w:firstLine="709"/>
        <w:rPr>
          <w:sz w:val="24"/>
          <w:szCs w:val="24"/>
          <w:lang w:val="ru-RU"/>
        </w:rPr>
      </w:pPr>
    </w:p>
    <w:p w:rsidR="00BA4E3E" w:rsidRDefault="00BA4E3E" w:rsidP="00E57742">
      <w:pPr>
        <w:rPr>
          <w:b/>
        </w:rPr>
      </w:pPr>
    </w:p>
    <w:p w:rsidR="00E57742" w:rsidRPr="00E57742" w:rsidRDefault="00E57742" w:rsidP="00E57742">
      <w:r>
        <w:rPr>
          <w:b/>
        </w:rPr>
        <w:t>Міський голова                                                                                  В.В. Самардак</w:t>
      </w:r>
    </w:p>
    <w:sectPr w:rsidR="00E57742" w:rsidRPr="00E57742" w:rsidSect="002F1959">
      <w:headerReference w:type="default" r:id="rId8"/>
      <w:pgSz w:w="11906" w:h="16838"/>
      <w:pgMar w:top="1134" w:right="567" w:bottom="1134" w:left="1701" w:header="567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030" w:rsidRDefault="00175030" w:rsidP="000E1FD6">
      <w:r>
        <w:separator/>
      </w:r>
    </w:p>
  </w:endnote>
  <w:endnote w:type="continuationSeparator" w:id="0">
    <w:p w:rsidR="00175030" w:rsidRDefault="00175030" w:rsidP="000E1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030" w:rsidRDefault="00175030" w:rsidP="000E1FD6">
      <w:r>
        <w:separator/>
      </w:r>
    </w:p>
  </w:footnote>
  <w:footnote w:type="continuationSeparator" w:id="0">
    <w:p w:rsidR="00175030" w:rsidRDefault="00175030" w:rsidP="000E1F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E3E" w:rsidRPr="00C82FD7" w:rsidRDefault="00716805">
    <w:pPr>
      <w:pStyle w:val="a7"/>
      <w:jc w:val="center"/>
      <w:rPr>
        <w:sz w:val="24"/>
        <w:szCs w:val="24"/>
      </w:rPr>
    </w:pPr>
    <w:r w:rsidRPr="00C82FD7">
      <w:rPr>
        <w:sz w:val="24"/>
        <w:szCs w:val="24"/>
      </w:rPr>
      <w:fldChar w:fldCharType="begin"/>
    </w:r>
    <w:r w:rsidR="00BA4E3E" w:rsidRPr="00C82FD7">
      <w:rPr>
        <w:sz w:val="24"/>
        <w:szCs w:val="24"/>
      </w:rPr>
      <w:instrText>PAGE   \* MERGEFORMAT</w:instrText>
    </w:r>
    <w:r w:rsidRPr="00C82FD7">
      <w:rPr>
        <w:sz w:val="24"/>
        <w:szCs w:val="24"/>
      </w:rPr>
      <w:fldChar w:fldCharType="separate"/>
    </w:r>
    <w:r w:rsidR="00E47B04" w:rsidRPr="00E47B04">
      <w:rPr>
        <w:noProof/>
        <w:sz w:val="24"/>
        <w:szCs w:val="24"/>
        <w:lang w:val="ru-RU"/>
      </w:rPr>
      <w:t>2</w:t>
    </w:r>
    <w:r w:rsidRPr="00C82FD7">
      <w:rPr>
        <w:sz w:val="24"/>
        <w:szCs w:val="24"/>
      </w:rPr>
      <w:fldChar w:fldCharType="end"/>
    </w:r>
  </w:p>
  <w:p w:rsidR="00BA4E3E" w:rsidRDefault="00BA4E3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4CFC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B211B7"/>
    <w:multiLevelType w:val="hybridMultilevel"/>
    <w:tmpl w:val="6896D3F8"/>
    <w:lvl w:ilvl="0" w:tplc="9972267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  <w:sz w:val="2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046BE0"/>
    <w:multiLevelType w:val="hybridMultilevel"/>
    <w:tmpl w:val="3078E84A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DA05D0"/>
    <w:multiLevelType w:val="hybridMultilevel"/>
    <w:tmpl w:val="0A640526"/>
    <w:lvl w:ilvl="0" w:tplc="DDCA35B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B770F38"/>
    <w:multiLevelType w:val="hybridMultilevel"/>
    <w:tmpl w:val="189EA944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35524B"/>
    <w:multiLevelType w:val="hybridMultilevel"/>
    <w:tmpl w:val="8ECE0084"/>
    <w:lvl w:ilvl="0" w:tplc="0422000F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302748"/>
    <w:multiLevelType w:val="hybridMultilevel"/>
    <w:tmpl w:val="9166597A"/>
    <w:lvl w:ilvl="0" w:tplc="367A439A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617954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C803DA"/>
    <w:multiLevelType w:val="hybridMultilevel"/>
    <w:tmpl w:val="02CEFC60"/>
    <w:lvl w:ilvl="0" w:tplc="A0428C9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8333D66"/>
    <w:multiLevelType w:val="hybridMultilevel"/>
    <w:tmpl w:val="1010AC36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9C46210"/>
    <w:multiLevelType w:val="hybridMultilevel"/>
    <w:tmpl w:val="8ECE008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F3162C1"/>
    <w:multiLevelType w:val="hybridMultilevel"/>
    <w:tmpl w:val="B2B4578E"/>
    <w:lvl w:ilvl="0" w:tplc="944E20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1B71E17"/>
    <w:multiLevelType w:val="hybridMultilevel"/>
    <w:tmpl w:val="481CE776"/>
    <w:lvl w:ilvl="0" w:tplc="04220011">
      <w:start w:val="1"/>
      <w:numFmt w:val="decimal"/>
      <w:lvlText w:val="%1)"/>
      <w:lvlJc w:val="left"/>
      <w:pPr>
        <w:ind w:left="29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36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43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50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57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65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72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79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8671" w:hanging="180"/>
      </w:pPr>
      <w:rPr>
        <w:rFonts w:cs="Times New Roman"/>
      </w:rPr>
    </w:lvl>
  </w:abstractNum>
  <w:abstractNum w:abstractNumId="13">
    <w:nsid w:val="5BD0087D"/>
    <w:multiLevelType w:val="hybridMultilevel"/>
    <w:tmpl w:val="2FE610F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BF17B35"/>
    <w:multiLevelType w:val="hybridMultilevel"/>
    <w:tmpl w:val="FC12E03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9B47DBA"/>
    <w:multiLevelType w:val="hybridMultilevel"/>
    <w:tmpl w:val="5CE41688"/>
    <w:lvl w:ilvl="0" w:tplc="C80610F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C8C0A61"/>
    <w:multiLevelType w:val="hybridMultilevel"/>
    <w:tmpl w:val="3D484CE8"/>
    <w:lvl w:ilvl="0" w:tplc="0422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38E5C57"/>
    <w:multiLevelType w:val="hybridMultilevel"/>
    <w:tmpl w:val="4F306F00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C0B0B7C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0"/>
  </w:num>
  <w:num w:numId="5">
    <w:abstractNumId w:val="7"/>
  </w:num>
  <w:num w:numId="6">
    <w:abstractNumId w:val="13"/>
  </w:num>
  <w:num w:numId="7">
    <w:abstractNumId w:val="12"/>
  </w:num>
  <w:num w:numId="8">
    <w:abstractNumId w:val="2"/>
  </w:num>
  <w:num w:numId="9">
    <w:abstractNumId w:val="1"/>
  </w:num>
  <w:num w:numId="10">
    <w:abstractNumId w:val="17"/>
  </w:num>
  <w:num w:numId="11">
    <w:abstractNumId w:val="4"/>
  </w:num>
  <w:num w:numId="12">
    <w:abstractNumId w:val="15"/>
  </w:num>
  <w:num w:numId="13">
    <w:abstractNumId w:val="11"/>
  </w:num>
  <w:num w:numId="14">
    <w:abstractNumId w:val="16"/>
  </w:num>
  <w:num w:numId="15">
    <w:abstractNumId w:val="14"/>
  </w:num>
  <w:num w:numId="16">
    <w:abstractNumId w:val="8"/>
  </w:num>
  <w:num w:numId="17">
    <w:abstractNumId w:val="18"/>
  </w:num>
  <w:num w:numId="18">
    <w:abstractNumId w:val="6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7F95"/>
    <w:rsid w:val="000029C8"/>
    <w:rsid w:val="0001798E"/>
    <w:rsid w:val="00024917"/>
    <w:rsid w:val="00024B0C"/>
    <w:rsid w:val="00026CA9"/>
    <w:rsid w:val="000378D0"/>
    <w:rsid w:val="00042D2B"/>
    <w:rsid w:val="00045D68"/>
    <w:rsid w:val="00050928"/>
    <w:rsid w:val="00051843"/>
    <w:rsid w:val="00067193"/>
    <w:rsid w:val="00071861"/>
    <w:rsid w:val="00075C88"/>
    <w:rsid w:val="00081CF9"/>
    <w:rsid w:val="00082A09"/>
    <w:rsid w:val="00090FB9"/>
    <w:rsid w:val="000A4368"/>
    <w:rsid w:val="000A4A64"/>
    <w:rsid w:val="000B2B37"/>
    <w:rsid w:val="000C71DC"/>
    <w:rsid w:val="000D1323"/>
    <w:rsid w:val="000D2851"/>
    <w:rsid w:val="000E1FD6"/>
    <w:rsid w:val="000E2232"/>
    <w:rsid w:val="000E434C"/>
    <w:rsid w:val="0010626C"/>
    <w:rsid w:val="00110829"/>
    <w:rsid w:val="00114B4B"/>
    <w:rsid w:val="00115696"/>
    <w:rsid w:val="00120A44"/>
    <w:rsid w:val="00127227"/>
    <w:rsid w:val="00127A04"/>
    <w:rsid w:val="00130294"/>
    <w:rsid w:val="001316C9"/>
    <w:rsid w:val="001419C7"/>
    <w:rsid w:val="001513BC"/>
    <w:rsid w:val="00166C14"/>
    <w:rsid w:val="001716E6"/>
    <w:rsid w:val="00173FAF"/>
    <w:rsid w:val="001740A1"/>
    <w:rsid w:val="00174CDA"/>
    <w:rsid w:val="00175030"/>
    <w:rsid w:val="001907F3"/>
    <w:rsid w:val="00190AC2"/>
    <w:rsid w:val="00192FC5"/>
    <w:rsid w:val="001A1FCE"/>
    <w:rsid w:val="001A58D8"/>
    <w:rsid w:val="001A657F"/>
    <w:rsid w:val="001C1DED"/>
    <w:rsid w:val="001C1F28"/>
    <w:rsid w:val="001C20D9"/>
    <w:rsid w:val="001E47B9"/>
    <w:rsid w:val="001E5E80"/>
    <w:rsid w:val="001E7138"/>
    <w:rsid w:val="001E7354"/>
    <w:rsid w:val="00217FCE"/>
    <w:rsid w:val="002244A4"/>
    <w:rsid w:val="002325DE"/>
    <w:rsid w:val="002347A8"/>
    <w:rsid w:val="002432F1"/>
    <w:rsid w:val="00244003"/>
    <w:rsid w:val="00244507"/>
    <w:rsid w:val="00247D9E"/>
    <w:rsid w:val="00250D3E"/>
    <w:rsid w:val="00256F90"/>
    <w:rsid w:val="0025754E"/>
    <w:rsid w:val="002633EB"/>
    <w:rsid w:val="002658CA"/>
    <w:rsid w:val="002701BC"/>
    <w:rsid w:val="0027085B"/>
    <w:rsid w:val="002736D6"/>
    <w:rsid w:val="002835C9"/>
    <w:rsid w:val="00295A3E"/>
    <w:rsid w:val="002A12AE"/>
    <w:rsid w:val="002A2E83"/>
    <w:rsid w:val="002A4F9D"/>
    <w:rsid w:val="002B2448"/>
    <w:rsid w:val="002C0EDA"/>
    <w:rsid w:val="002C1306"/>
    <w:rsid w:val="002C3A83"/>
    <w:rsid w:val="002C4A3D"/>
    <w:rsid w:val="002D0CDA"/>
    <w:rsid w:val="002D2204"/>
    <w:rsid w:val="002D38BA"/>
    <w:rsid w:val="002D66FC"/>
    <w:rsid w:val="002F1959"/>
    <w:rsid w:val="00315AC5"/>
    <w:rsid w:val="00321873"/>
    <w:rsid w:val="00330551"/>
    <w:rsid w:val="003319BD"/>
    <w:rsid w:val="00336FAD"/>
    <w:rsid w:val="00337A40"/>
    <w:rsid w:val="00342215"/>
    <w:rsid w:val="00352DC4"/>
    <w:rsid w:val="00353671"/>
    <w:rsid w:val="0035559D"/>
    <w:rsid w:val="00362AAD"/>
    <w:rsid w:val="0036761E"/>
    <w:rsid w:val="00370DD6"/>
    <w:rsid w:val="003808DF"/>
    <w:rsid w:val="00382D7D"/>
    <w:rsid w:val="00396E06"/>
    <w:rsid w:val="00397B54"/>
    <w:rsid w:val="003A1211"/>
    <w:rsid w:val="003A6F1C"/>
    <w:rsid w:val="003B41BF"/>
    <w:rsid w:val="003B7FD1"/>
    <w:rsid w:val="003C229F"/>
    <w:rsid w:val="003C2788"/>
    <w:rsid w:val="003C380D"/>
    <w:rsid w:val="003C7AF2"/>
    <w:rsid w:val="003D2775"/>
    <w:rsid w:val="003D428C"/>
    <w:rsid w:val="003D5F4B"/>
    <w:rsid w:val="003F63E8"/>
    <w:rsid w:val="004059DB"/>
    <w:rsid w:val="00410763"/>
    <w:rsid w:val="004150E3"/>
    <w:rsid w:val="0043149C"/>
    <w:rsid w:val="00434E13"/>
    <w:rsid w:val="00437087"/>
    <w:rsid w:val="004419DC"/>
    <w:rsid w:val="00464D34"/>
    <w:rsid w:val="0047247C"/>
    <w:rsid w:val="0047539F"/>
    <w:rsid w:val="00477B1C"/>
    <w:rsid w:val="00486F5E"/>
    <w:rsid w:val="00487C6A"/>
    <w:rsid w:val="004920C2"/>
    <w:rsid w:val="00495690"/>
    <w:rsid w:val="00495AE8"/>
    <w:rsid w:val="004975E8"/>
    <w:rsid w:val="004A0D7C"/>
    <w:rsid w:val="004B61BF"/>
    <w:rsid w:val="004B6EC7"/>
    <w:rsid w:val="004D32B9"/>
    <w:rsid w:val="004E3929"/>
    <w:rsid w:val="004F3445"/>
    <w:rsid w:val="004F471A"/>
    <w:rsid w:val="00502748"/>
    <w:rsid w:val="00504101"/>
    <w:rsid w:val="00505BF4"/>
    <w:rsid w:val="00514915"/>
    <w:rsid w:val="00522590"/>
    <w:rsid w:val="005244B4"/>
    <w:rsid w:val="00556FF0"/>
    <w:rsid w:val="00563868"/>
    <w:rsid w:val="005643D0"/>
    <w:rsid w:val="00566946"/>
    <w:rsid w:val="005720C3"/>
    <w:rsid w:val="00574675"/>
    <w:rsid w:val="00596E63"/>
    <w:rsid w:val="00596F49"/>
    <w:rsid w:val="005A434D"/>
    <w:rsid w:val="005D3EAB"/>
    <w:rsid w:val="005D541D"/>
    <w:rsid w:val="005D6DD0"/>
    <w:rsid w:val="005E22AB"/>
    <w:rsid w:val="005E33BF"/>
    <w:rsid w:val="005E7419"/>
    <w:rsid w:val="005F1689"/>
    <w:rsid w:val="005F628C"/>
    <w:rsid w:val="006079C8"/>
    <w:rsid w:val="006262C7"/>
    <w:rsid w:val="006302F8"/>
    <w:rsid w:val="00632B07"/>
    <w:rsid w:val="00632ECD"/>
    <w:rsid w:val="00640B50"/>
    <w:rsid w:val="00642138"/>
    <w:rsid w:val="006431F8"/>
    <w:rsid w:val="0065411C"/>
    <w:rsid w:val="00656D51"/>
    <w:rsid w:val="00657865"/>
    <w:rsid w:val="006665C3"/>
    <w:rsid w:val="00673562"/>
    <w:rsid w:val="006760B6"/>
    <w:rsid w:val="00680E9A"/>
    <w:rsid w:val="00683309"/>
    <w:rsid w:val="00687468"/>
    <w:rsid w:val="00690901"/>
    <w:rsid w:val="00692F87"/>
    <w:rsid w:val="006A3F0F"/>
    <w:rsid w:val="006A5836"/>
    <w:rsid w:val="006A6227"/>
    <w:rsid w:val="006A70D0"/>
    <w:rsid w:val="006B6EAB"/>
    <w:rsid w:val="006C1DDA"/>
    <w:rsid w:val="006C63FB"/>
    <w:rsid w:val="006D0BC0"/>
    <w:rsid w:val="006E0E89"/>
    <w:rsid w:val="006E6E92"/>
    <w:rsid w:val="006E7710"/>
    <w:rsid w:val="006F0477"/>
    <w:rsid w:val="006F46B1"/>
    <w:rsid w:val="006F74FB"/>
    <w:rsid w:val="007128B9"/>
    <w:rsid w:val="00716805"/>
    <w:rsid w:val="00722C51"/>
    <w:rsid w:val="00727A9B"/>
    <w:rsid w:val="00730AF3"/>
    <w:rsid w:val="00730CDE"/>
    <w:rsid w:val="00735C69"/>
    <w:rsid w:val="00736471"/>
    <w:rsid w:val="0075161A"/>
    <w:rsid w:val="00751E15"/>
    <w:rsid w:val="00766062"/>
    <w:rsid w:val="007669BC"/>
    <w:rsid w:val="007738EF"/>
    <w:rsid w:val="00773C0B"/>
    <w:rsid w:val="007764C8"/>
    <w:rsid w:val="00777526"/>
    <w:rsid w:val="007779CB"/>
    <w:rsid w:val="00777AE3"/>
    <w:rsid w:val="00781822"/>
    <w:rsid w:val="00786B1F"/>
    <w:rsid w:val="007B02C7"/>
    <w:rsid w:val="007B7C0A"/>
    <w:rsid w:val="007B7E53"/>
    <w:rsid w:val="007C57FA"/>
    <w:rsid w:val="007C64B2"/>
    <w:rsid w:val="007C76BE"/>
    <w:rsid w:val="007D1BA1"/>
    <w:rsid w:val="007E2197"/>
    <w:rsid w:val="007E32D6"/>
    <w:rsid w:val="007E39FB"/>
    <w:rsid w:val="007E3A38"/>
    <w:rsid w:val="007E77F8"/>
    <w:rsid w:val="007F1534"/>
    <w:rsid w:val="007F23B2"/>
    <w:rsid w:val="007F63CE"/>
    <w:rsid w:val="007F7691"/>
    <w:rsid w:val="008136EA"/>
    <w:rsid w:val="00825A13"/>
    <w:rsid w:val="008366BB"/>
    <w:rsid w:val="008403AD"/>
    <w:rsid w:val="0084411B"/>
    <w:rsid w:val="008570BF"/>
    <w:rsid w:val="00861A85"/>
    <w:rsid w:val="00861F1D"/>
    <w:rsid w:val="008656C2"/>
    <w:rsid w:val="00871EC3"/>
    <w:rsid w:val="00886F42"/>
    <w:rsid w:val="008904B7"/>
    <w:rsid w:val="00892E0D"/>
    <w:rsid w:val="00894521"/>
    <w:rsid w:val="008978C7"/>
    <w:rsid w:val="008A15BE"/>
    <w:rsid w:val="008A169D"/>
    <w:rsid w:val="008A37CB"/>
    <w:rsid w:val="008A61B9"/>
    <w:rsid w:val="008A64BF"/>
    <w:rsid w:val="008A66CB"/>
    <w:rsid w:val="008B02F6"/>
    <w:rsid w:val="008C085B"/>
    <w:rsid w:val="008D1A4F"/>
    <w:rsid w:val="008D21EB"/>
    <w:rsid w:val="008E0AA1"/>
    <w:rsid w:val="008E5EA8"/>
    <w:rsid w:val="008F5BC4"/>
    <w:rsid w:val="0090118B"/>
    <w:rsid w:val="0090506F"/>
    <w:rsid w:val="0091320A"/>
    <w:rsid w:val="00917F95"/>
    <w:rsid w:val="00936870"/>
    <w:rsid w:val="00957C6B"/>
    <w:rsid w:val="0096001D"/>
    <w:rsid w:val="0096446C"/>
    <w:rsid w:val="009879D1"/>
    <w:rsid w:val="009942DB"/>
    <w:rsid w:val="00994E50"/>
    <w:rsid w:val="009A0CE3"/>
    <w:rsid w:val="009A0F62"/>
    <w:rsid w:val="009A1C9A"/>
    <w:rsid w:val="009A2DB9"/>
    <w:rsid w:val="009A6C71"/>
    <w:rsid w:val="009C2DD9"/>
    <w:rsid w:val="009D086F"/>
    <w:rsid w:val="009D5974"/>
    <w:rsid w:val="009D6E43"/>
    <w:rsid w:val="009E049A"/>
    <w:rsid w:val="009E0A35"/>
    <w:rsid w:val="009E7D5B"/>
    <w:rsid w:val="009F1CD8"/>
    <w:rsid w:val="009F3008"/>
    <w:rsid w:val="009F7A9B"/>
    <w:rsid w:val="00A005B5"/>
    <w:rsid w:val="00A040DE"/>
    <w:rsid w:val="00A0584C"/>
    <w:rsid w:val="00A066C9"/>
    <w:rsid w:val="00A12FC5"/>
    <w:rsid w:val="00A1479D"/>
    <w:rsid w:val="00A24054"/>
    <w:rsid w:val="00A24476"/>
    <w:rsid w:val="00A24FFD"/>
    <w:rsid w:val="00A26BFF"/>
    <w:rsid w:val="00A3216F"/>
    <w:rsid w:val="00A43361"/>
    <w:rsid w:val="00A61871"/>
    <w:rsid w:val="00A718BE"/>
    <w:rsid w:val="00A73B2A"/>
    <w:rsid w:val="00A75834"/>
    <w:rsid w:val="00A75BC1"/>
    <w:rsid w:val="00A8204F"/>
    <w:rsid w:val="00A86E57"/>
    <w:rsid w:val="00AA62AF"/>
    <w:rsid w:val="00AB2E90"/>
    <w:rsid w:val="00AB5375"/>
    <w:rsid w:val="00AB54CE"/>
    <w:rsid w:val="00AC3FE5"/>
    <w:rsid w:val="00AC4152"/>
    <w:rsid w:val="00AC50AB"/>
    <w:rsid w:val="00AD0713"/>
    <w:rsid w:val="00AD368E"/>
    <w:rsid w:val="00AD4B41"/>
    <w:rsid w:val="00AD601C"/>
    <w:rsid w:val="00AE1273"/>
    <w:rsid w:val="00AE2161"/>
    <w:rsid w:val="00AE476B"/>
    <w:rsid w:val="00AE4C82"/>
    <w:rsid w:val="00B01636"/>
    <w:rsid w:val="00B05E2B"/>
    <w:rsid w:val="00B16E0B"/>
    <w:rsid w:val="00B202E3"/>
    <w:rsid w:val="00B37568"/>
    <w:rsid w:val="00B45F31"/>
    <w:rsid w:val="00B46B8C"/>
    <w:rsid w:val="00B631F1"/>
    <w:rsid w:val="00B63A05"/>
    <w:rsid w:val="00B67947"/>
    <w:rsid w:val="00B7637C"/>
    <w:rsid w:val="00B763DB"/>
    <w:rsid w:val="00B9788B"/>
    <w:rsid w:val="00BA0EA6"/>
    <w:rsid w:val="00BA4E3E"/>
    <w:rsid w:val="00BA7ACA"/>
    <w:rsid w:val="00BB09CB"/>
    <w:rsid w:val="00BC3147"/>
    <w:rsid w:val="00BC66BB"/>
    <w:rsid w:val="00BD0E64"/>
    <w:rsid w:val="00BD739F"/>
    <w:rsid w:val="00BE611E"/>
    <w:rsid w:val="00BE7D29"/>
    <w:rsid w:val="00BF3573"/>
    <w:rsid w:val="00BF57EE"/>
    <w:rsid w:val="00C05576"/>
    <w:rsid w:val="00C063F8"/>
    <w:rsid w:val="00C14D0B"/>
    <w:rsid w:val="00C17606"/>
    <w:rsid w:val="00C17626"/>
    <w:rsid w:val="00C206C4"/>
    <w:rsid w:val="00C34177"/>
    <w:rsid w:val="00C445EF"/>
    <w:rsid w:val="00C44AA0"/>
    <w:rsid w:val="00C45040"/>
    <w:rsid w:val="00C51103"/>
    <w:rsid w:val="00C777BB"/>
    <w:rsid w:val="00C8183A"/>
    <w:rsid w:val="00C82FD7"/>
    <w:rsid w:val="00C83718"/>
    <w:rsid w:val="00C953DF"/>
    <w:rsid w:val="00CB2542"/>
    <w:rsid w:val="00CC1815"/>
    <w:rsid w:val="00CC4214"/>
    <w:rsid w:val="00CC4294"/>
    <w:rsid w:val="00CC48A4"/>
    <w:rsid w:val="00CD21D1"/>
    <w:rsid w:val="00CD2415"/>
    <w:rsid w:val="00CD3767"/>
    <w:rsid w:val="00CE0324"/>
    <w:rsid w:val="00CE0DE0"/>
    <w:rsid w:val="00CE43E0"/>
    <w:rsid w:val="00CF5956"/>
    <w:rsid w:val="00D0078B"/>
    <w:rsid w:val="00D11D8B"/>
    <w:rsid w:val="00D11F95"/>
    <w:rsid w:val="00D16D9F"/>
    <w:rsid w:val="00D218E9"/>
    <w:rsid w:val="00D22BB5"/>
    <w:rsid w:val="00D32639"/>
    <w:rsid w:val="00D47747"/>
    <w:rsid w:val="00D56998"/>
    <w:rsid w:val="00D61696"/>
    <w:rsid w:val="00D63EE7"/>
    <w:rsid w:val="00D65A06"/>
    <w:rsid w:val="00D86368"/>
    <w:rsid w:val="00D866AA"/>
    <w:rsid w:val="00DA3D47"/>
    <w:rsid w:val="00DB1BB7"/>
    <w:rsid w:val="00DC28A8"/>
    <w:rsid w:val="00DD11E2"/>
    <w:rsid w:val="00DD6ABD"/>
    <w:rsid w:val="00DE2627"/>
    <w:rsid w:val="00DE3804"/>
    <w:rsid w:val="00DF5335"/>
    <w:rsid w:val="00DF55D1"/>
    <w:rsid w:val="00DF5ADE"/>
    <w:rsid w:val="00E01409"/>
    <w:rsid w:val="00E0326D"/>
    <w:rsid w:val="00E052A3"/>
    <w:rsid w:val="00E3520C"/>
    <w:rsid w:val="00E45FB1"/>
    <w:rsid w:val="00E4795C"/>
    <w:rsid w:val="00E47B04"/>
    <w:rsid w:val="00E57742"/>
    <w:rsid w:val="00E6009A"/>
    <w:rsid w:val="00E61A3E"/>
    <w:rsid w:val="00E62B94"/>
    <w:rsid w:val="00E67C24"/>
    <w:rsid w:val="00E77CBA"/>
    <w:rsid w:val="00E85D2D"/>
    <w:rsid w:val="00E87984"/>
    <w:rsid w:val="00E912DA"/>
    <w:rsid w:val="00E959D8"/>
    <w:rsid w:val="00EA242C"/>
    <w:rsid w:val="00EB09A5"/>
    <w:rsid w:val="00EB3E6B"/>
    <w:rsid w:val="00EB5BCC"/>
    <w:rsid w:val="00EB64ED"/>
    <w:rsid w:val="00EB7D5E"/>
    <w:rsid w:val="00EC327D"/>
    <w:rsid w:val="00EC3A3A"/>
    <w:rsid w:val="00EC4344"/>
    <w:rsid w:val="00EC589A"/>
    <w:rsid w:val="00ED237B"/>
    <w:rsid w:val="00ED4CEB"/>
    <w:rsid w:val="00ED7367"/>
    <w:rsid w:val="00EF3189"/>
    <w:rsid w:val="00F03DEE"/>
    <w:rsid w:val="00F076D9"/>
    <w:rsid w:val="00F11D66"/>
    <w:rsid w:val="00F14817"/>
    <w:rsid w:val="00F305CB"/>
    <w:rsid w:val="00F54326"/>
    <w:rsid w:val="00F64BF4"/>
    <w:rsid w:val="00F65B92"/>
    <w:rsid w:val="00F66514"/>
    <w:rsid w:val="00F81970"/>
    <w:rsid w:val="00F87414"/>
    <w:rsid w:val="00F94EC9"/>
    <w:rsid w:val="00FA4A23"/>
    <w:rsid w:val="00FB03D2"/>
    <w:rsid w:val="00FB0E13"/>
    <w:rsid w:val="00FB3CA3"/>
    <w:rsid w:val="00FB6A34"/>
    <w:rsid w:val="00FC0B13"/>
    <w:rsid w:val="00FC3263"/>
    <w:rsid w:val="00FC5140"/>
    <w:rsid w:val="00FC7D7C"/>
    <w:rsid w:val="00FD286A"/>
    <w:rsid w:val="00FD6DC0"/>
    <w:rsid w:val="00FE0DFB"/>
    <w:rsid w:val="00FE2D9F"/>
    <w:rsid w:val="00FF2083"/>
    <w:rsid w:val="00FF3CC1"/>
    <w:rsid w:val="00FF66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8E"/>
    <w:pPr>
      <w:jc w:val="both"/>
    </w:pPr>
    <w:rPr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uiPriority w:val="99"/>
    <w:rsid w:val="00917F95"/>
    <w:rPr>
      <w:rFonts w:cs="Times New Roman"/>
    </w:rPr>
  </w:style>
  <w:style w:type="paragraph" w:customStyle="1" w:styleId="rvps6">
    <w:name w:val="rvps6"/>
    <w:basedOn w:val="a"/>
    <w:uiPriority w:val="99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23">
    <w:name w:val="rvts23"/>
    <w:basedOn w:val="a0"/>
    <w:uiPriority w:val="99"/>
    <w:rsid w:val="00917F95"/>
    <w:rPr>
      <w:rFonts w:cs="Times New Roman"/>
    </w:rPr>
  </w:style>
  <w:style w:type="paragraph" w:customStyle="1" w:styleId="rvps12">
    <w:name w:val="rvps12"/>
    <w:basedOn w:val="a"/>
    <w:uiPriority w:val="99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82">
    <w:name w:val="rvts82"/>
    <w:basedOn w:val="a0"/>
    <w:uiPriority w:val="99"/>
    <w:rsid w:val="00917F95"/>
    <w:rPr>
      <w:rFonts w:cs="Times New Roman"/>
    </w:rPr>
  </w:style>
  <w:style w:type="paragraph" w:customStyle="1" w:styleId="rvps14">
    <w:name w:val="rvps14"/>
    <w:basedOn w:val="a"/>
    <w:uiPriority w:val="99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rsid w:val="00892E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92E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735C69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8403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1"/>
      <w:szCs w:val="21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403AD"/>
    <w:rPr>
      <w:rFonts w:ascii="Courier New" w:hAnsi="Courier New" w:cs="Courier New"/>
      <w:sz w:val="21"/>
      <w:szCs w:val="21"/>
      <w:lang w:eastAsia="uk-UA"/>
    </w:rPr>
  </w:style>
  <w:style w:type="paragraph" w:styleId="a6">
    <w:name w:val="Normal (Web)"/>
    <w:basedOn w:val="a"/>
    <w:uiPriority w:val="99"/>
    <w:rsid w:val="00AC4152"/>
    <w:pPr>
      <w:spacing w:after="150"/>
      <w:jc w:val="left"/>
    </w:pPr>
    <w:rPr>
      <w:rFonts w:ascii="Arial" w:hAnsi="Arial" w:cs="Arial"/>
      <w:color w:val="000000"/>
      <w:sz w:val="18"/>
      <w:szCs w:val="18"/>
      <w:lang w:eastAsia="uk-UA"/>
    </w:rPr>
  </w:style>
  <w:style w:type="character" w:customStyle="1" w:styleId="apple-style-span">
    <w:name w:val="apple-style-span"/>
    <w:basedOn w:val="a0"/>
    <w:uiPriority w:val="99"/>
    <w:rsid w:val="00AC4152"/>
    <w:rPr>
      <w:rFonts w:cs="Times New Roman"/>
    </w:rPr>
  </w:style>
  <w:style w:type="paragraph" w:styleId="a7">
    <w:name w:val="header"/>
    <w:basedOn w:val="a"/>
    <w:link w:val="a8"/>
    <w:uiPriority w:val="99"/>
    <w:rsid w:val="000E1FD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0E1FD6"/>
    <w:rPr>
      <w:rFonts w:cs="Times New Roman"/>
    </w:rPr>
  </w:style>
  <w:style w:type="paragraph" w:styleId="a9">
    <w:name w:val="footer"/>
    <w:basedOn w:val="a"/>
    <w:link w:val="aa"/>
    <w:uiPriority w:val="99"/>
    <w:rsid w:val="000E1FD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0E1FD6"/>
    <w:rPr>
      <w:rFonts w:cs="Times New Roman"/>
    </w:rPr>
  </w:style>
  <w:style w:type="table" w:styleId="ab">
    <w:name w:val="Table Grid"/>
    <w:basedOn w:val="a1"/>
    <w:uiPriority w:val="99"/>
    <w:rsid w:val="00692F87"/>
    <w:rPr>
      <w:rFonts w:ascii="Calibri" w:hAnsi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7E39FB"/>
    <w:pPr>
      <w:widowControl w:val="0"/>
      <w:suppressAutoHyphens/>
      <w:jc w:val="both"/>
    </w:pPr>
    <w:rPr>
      <w:kern w:val="1"/>
      <w:sz w:val="24"/>
      <w:szCs w:val="28"/>
      <w:lang w:val="uk-UA" w:eastAsia="hi-IN" w:bidi="hi-IN"/>
    </w:rPr>
  </w:style>
  <w:style w:type="character" w:styleId="ac">
    <w:name w:val="Hyperlink"/>
    <w:basedOn w:val="a0"/>
    <w:uiPriority w:val="99"/>
    <w:rsid w:val="007E39FB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7E39FB"/>
    <w:pPr>
      <w:widowControl w:val="0"/>
      <w:suppressAutoHyphens/>
      <w:jc w:val="both"/>
    </w:pPr>
    <w:rPr>
      <w:kern w:val="1"/>
      <w:sz w:val="24"/>
      <w:szCs w:val="28"/>
      <w:lang w:val="uk-UA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512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2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2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2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272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2723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06151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2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1512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271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271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06151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1512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272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2716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06151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2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1512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273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2735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06151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2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1512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27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2761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06151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2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1512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27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2764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06151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1512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275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2743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06151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1512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276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2749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06151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2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1512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275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2740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06151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1512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274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2762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06151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151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1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51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51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151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273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2731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06151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1512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278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2785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0615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1512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277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2780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06151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1512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278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2786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06151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1512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2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2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51</vt:lpstr>
    </vt:vector>
  </TitlesOfParts>
  <Company/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51</dc:title>
  <dc:subject/>
  <dc:creator>Яна Коломієць</dc:creator>
  <cp:keywords/>
  <dc:description/>
  <cp:lastModifiedBy>Ekonomika1</cp:lastModifiedBy>
  <cp:revision>10</cp:revision>
  <cp:lastPrinted>2017-03-10T08:07:00Z</cp:lastPrinted>
  <dcterms:created xsi:type="dcterms:W3CDTF">2017-03-01T11:43:00Z</dcterms:created>
  <dcterms:modified xsi:type="dcterms:W3CDTF">2018-11-13T10:00:00Z</dcterms:modified>
</cp:coreProperties>
</file>