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0AD" w:rsidRPr="00EC00AD" w:rsidRDefault="00EC00AD" w:rsidP="006234A4">
      <w:pPr>
        <w:pStyle w:val="a3"/>
        <w:ind w:left="5245" w:hanging="142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EC00A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Додаток № </w:t>
      </w:r>
      <w:r w:rsidR="00EC025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36</w:t>
      </w:r>
    </w:p>
    <w:p w:rsidR="00EC00AD" w:rsidRPr="00EC00AD" w:rsidRDefault="006234A4" w:rsidP="00EC00AD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до рішення</w:t>
      </w:r>
      <w:r w:rsidR="00EC00AD" w:rsidRPr="00EC00A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виконавчого комітету Чопської міської ради</w:t>
      </w:r>
    </w:p>
    <w:p w:rsidR="006234A4" w:rsidRPr="006234A4" w:rsidRDefault="006234A4" w:rsidP="006234A4">
      <w:pPr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  <w:bookmarkStart w:id="0" w:name="_GoBack"/>
      <w:proofErr w:type="spellStart"/>
      <w:r w:rsidRPr="006234A4">
        <w:rPr>
          <w:rFonts w:ascii="Times New Roman" w:hAnsi="Times New Roman" w:cs="Times New Roman"/>
          <w:sz w:val="28"/>
          <w:szCs w:val="28"/>
          <w:lang w:eastAsia="uk-UA"/>
        </w:rPr>
        <w:t>від</w:t>
      </w:r>
      <w:proofErr w:type="spellEnd"/>
      <w:r w:rsidRPr="006234A4">
        <w:rPr>
          <w:rFonts w:ascii="Times New Roman" w:hAnsi="Times New Roman" w:cs="Times New Roman"/>
          <w:sz w:val="28"/>
          <w:szCs w:val="28"/>
          <w:lang w:eastAsia="uk-UA"/>
        </w:rPr>
        <w:t xml:space="preserve"> 20.11.2018 року № 260</w:t>
      </w:r>
    </w:p>
    <w:bookmarkEnd w:id="0"/>
    <w:p w:rsidR="00EC00AD" w:rsidRPr="00EC00AD" w:rsidRDefault="00EC00AD" w:rsidP="00EC00A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</w:p>
    <w:p w:rsidR="00EC00AD" w:rsidRPr="00EC00AD" w:rsidRDefault="00EC00AD" w:rsidP="00EC00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</w:p>
    <w:p w:rsidR="00EC00AD" w:rsidRPr="00EC00AD" w:rsidRDefault="00EC00AD" w:rsidP="00EC00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</w:pPr>
      <w:r w:rsidRPr="00EC00AD"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  <w:t xml:space="preserve">ТЕХНОЛОГІЧНА КАРТКА </w:t>
      </w:r>
    </w:p>
    <w:p w:rsidR="00EC00AD" w:rsidRPr="00EC00AD" w:rsidRDefault="00EC00AD" w:rsidP="00EC00AD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</w:pPr>
      <w:r w:rsidRPr="00EC00AD"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  <w:t xml:space="preserve">адміністративної послуги </w:t>
      </w:r>
    </w:p>
    <w:p w:rsidR="00EC00AD" w:rsidRPr="00EC00AD" w:rsidRDefault="00EC00AD" w:rsidP="00EC00AD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</w:pPr>
      <w:r w:rsidRPr="00EC00AD"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  <w:t xml:space="preserve">скасування запису Державного реєстру речових прав на нерухоме майно, скасування державної реєстрації речових прав на нерухоме майно та їх обтяжень, скасування рішення державного реєстратора </w:t>
      </w:r>
    </w:p>
    <w:p w:rsidR="00EC00AD" w:rsidRPr="00EC00AD" w:rsidRDefault="00EC00AD" w:rsidP="00EC00AD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C00AD"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  <w:t>(за рішенням суду)</w:t>
      </w:r>
    </w:p>
    <w:p w:rsidR="00EC00AD" w:rsidRPr="00EC00AD" w:rsidRDefault="00EC00AD" w:rsidP="00EC00AD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C00AD" w:rsidRPr="00EC00AD" w:rsidRDefault="00EC00AD" w:rsidP="00EC00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EC00A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Відділ реєстраційних дій Центру надання адміністративних послуг Чопської міської ради Закарпатської області</w:t>
      </w:r>
    </w:p>
    <w:p w:rsidR="00EC00AD" w:rsidRPr="00EC00AD" w:rsidRDefault="00EC00AD" w:rsidP="00EC00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/>
        </w:rPr>
      </w:pPr>
    </w:p>
    <w:p w:rsidR="00EC00AD" w:rsidRPr="00EC00AD" w:rsidRDefault="00EC00AD" w:rsidP="00EC00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/>
        </w:rPr>
      </w:pPr>
    </w:p>
    <w:tbl>
      <w:tblPr>
        <w:tblW w:w="89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55"/>
        <w:gridCol w:w="1843"/>
        <w:gridCol w:w="1701"/>
        <w:gridCol w:w="1559"/>
      </w:tblGrid>
      <w:tr w:rsidR="00D959C9" w:rsidRPr="00F918D2" w:rsidTr="00D959C9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9" w:rsidRPr="00F918D2" w:rsidRDefault="00D959C9" w:rsidP="00EC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F91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9" w:rsidRPr="00F918D2" w:rsidRDefault="00D959C9" w:rsidP="00EC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F91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Відповідальна особа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C9" w:rsidRPr="00F918D2" w:rsidRDefault="00D959C9" w:rsidP="00EC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9" w:rsidRPr="00F918D2" w:rsidRDefault="00D959C9" w:rsidP="00EC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F91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Строки виконання етапів</w:t>
            </w:r>
          </w:p>
        </w:tc>
      </w:tr>
      <w:tr w:rsidR="00D959C9" w:rsidRPr="00F918D2" w:rsidTr="00D959C9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9" w:rsidRPr="00D959C9" w:rsidRDefault="00D959C9" w:rsidP="00D959C9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959C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Інформування про види послуг, порядок заповнення заяви, перелік документів тощо.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9" w:rsidRPr="00F918D2" w:rsidRDefault="00D959C9" w:rsidP="00F9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918D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Адміністратор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–</w:t>
            </w:r>
            <w:r w:rsidRPr="00F918D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державний</w:t>
            </w:r>
            <w:proofErr w:type="spellEnd"/>
            <w:r w:rsidRPr="00F918D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реєстратор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C9" w:rsidRPr="00F918D2" w:rsidRDefault="00D959C9" w:rsidP="00F9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Відділ реєстраційних дій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9" w:rsidRPr="00F918D2" w:rsidRDefault="00D959C9" w:rsidP="00EC0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918D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момент звернення</w:t>
            </w:r>
          </w:p>
        </w:tc>
      </w:tr>
      <w:tr w:rsidR="00D959C9" w:rsidRPr="00F918D2" w:rsidTr="00D959C9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9" w:rsidRPr="00D959C9" w:rsidRDefault="00D959C9" w:rsidP="00D959C9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959C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Прийняття заяви про скасування, а також документів, необхідних для її проведення, та реєстрація у базі даних про реєстрацію заяв і запитів Державного реєстру речових прав на нерухоме майно.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9" w:rsidRPr="00F918D2" w:rsidRDefault="00D959C9" w:rsidP="00F9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918D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Адміністратор </w:t>
            </w:r>
            <w:proofErr w:type="spellStart"/>
            <w:r w:rsidRPr="00F918D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-державний</w:t>
            </w:r>
            <w:proofErr w:type="spellEnd"/>
            <w:r w:rsidRPr="00F918D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реєстратор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C9" w:rsidRDefault="00D959C9" w:rsidP="00F918D2">
            <w:pPr>
              <w:jc w:val="center"/>
            </w:pPr>
            <w:r w:rsidRPr="00902DA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Відділ реєстраційних дій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9" w:rsidRPr="00F918D2" w:rsidRDefault="00D959C9" w:rsidP="00F91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918D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момент звернення</w:t>
            </w:r>
          </w:p>
        </w:tc>
      </w:tr>
      <w:tr w:rsidR="00D959C9" w:rsidRPr="00F918D2" w:rsidTr="00D959C9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9" w:rsidRPr="00D959C9" w:rsidRDefault="00D959C9" w:rsidP="00D959C9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959C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Виготовлення електронних копій шляхом сканування поданих документів та розміщення їх у базі даних про реєстрацію заяв і запитів Державного реєстру речових прав на нерухоме майно.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9" w:rsidRPr="00F918D2" w:rsidRDefault="00D959C9" w:rsidP="00F9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918D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Адміністратор </w:t>
            </w:r>
            <w:proofErr w:type="spellStart"/>
            <w:r w:rsidRPr="00F918D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-державний</w:t>
            </w:r>
            <w:proofErr w:type="spellEnd"/>
            <w:r w:rsidRPr="00F918D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реєстратор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C9" w:rsidRDefault="00D959C9" w:rsidP="00F918D2">
            <w:pPr>
              <w:jc w:val="center"/>
            </w:pPr>
            <w:r w:rsidRPr="00902DA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Відділ реєстраційних дій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9" w:rsidRPr="00F918D2" w:rsidRDefault="00D959C9" w:rsidP="00F91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918D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момент звернення</w:t>
            </w:r>
          </w:p>
        </w:tc>
      </w:tr>
      <w:tr w:rsidR="00D959C9" w:rsidRPr="00F918D2" w:rsidTr="00D959C9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9" w:rsidRPr="00D959C9" w:rsidRDefault="00D959C9" w:rsidP="00D959C9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959C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Передача за допомогою програмного забезпечення Державного реєстру речових прав на нерухоме майно документів до органу державної реєстрації прав.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9" w:rsidRPr="00F918D2" w:rsidRDefault="00D959C9" w:rsidP="00F9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918D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Адміністратор </w:t>
            </w:r>
            <w:proofErr w:type="spellStart"/>
            <w:r w:rsidRPr="00F918D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-державний</w:t>
            </w:r>
            <w:proofErr w:type="spellEnd"/>
            <w:r w:rsidRPr="00F918D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реєстратор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C9" w:rsidRDefault="00D959C9" w:rsidP="00F918D2">
            <w:pPr>
              <w:jc w:val="center"/>
            </w:pPr>
            <w:r w:rsidRPr="00902DA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Відділ реєстраційних дій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9" w:rsidRPr="00F918D2" w:rsidRDefault="00D959C9" w:rsidP="00F91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918D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момент звернення</w:t>
            </w:r>
          </w:p>
        </w:tc>
      </w:tr>
      <w:tr w:rsidR="00D959C9" w:rsidRPr="00F918D2" w:rsidTr="00D959C9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9" w:rsidRPr="00D959C9" w:rsidRDefault="00D959C9" w:rsidP="00D959C9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right="-57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959C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Опрацювання заяви про скасування, а також документів, необхідних для її проведення та оформлення результату надання адміністративної послуги, зокрема: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9" w:rsidRPr="00F918D2" w:rsidRDefault="00D959C9" w:rsidP="00F9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918D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Адміністратор </w:t>
            </w:r>
            <w:proofErr w:type="spellStart"/>
            <w:r w:rsidRPr="00F918D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-державний</w:t>
            </w:r>
            <w:proofErr w:type="spellEnd"/>
            <w:r w:rsidRPr="00F918D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реєстратор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C9" w:rsidRDefault="00D959C9" w:rsidP="00F918D2">
            <w:pPr>
              <w:jc w:val="center"/>
            </w:pPr>
            <w:r w:rsidRPr="00902DA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Відділ реєстраційних дій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9" w:rsidRPr="00F918D2" w:rsidRDefault="00D959C9" w:rsidP="00F91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91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 день надходження заяви.</w:t>
            </w:r>
          </w:p>
        </w:tc>
      </w:tr>
      <w:tr w:rsidR="00D959C9" w:rsidRPr="00F918D2" w:rsidTr="00D959C9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9" w:rsidRPr="00D959C9" w:rsidRDefault="00D959C9" w:rsidP="00D959C9">
            <w:pPr>
              <w:pStyle w:val="a4"/>
              <w:numPr>
                <w:ilvl w:val="1"/>
                <w:numId w:val="1"/>
              </w:numPr>
              <w:spacing w:after="0" w:line="240" w:lineRule="auto"/>
              <w:ind w:left="0" w:firstLine="34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959C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розгляд заяви скасування та документів, необхідних для її проведення;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9C9" w:rsidRPr="00F918D2" w:rsidRDefault="00D959C9" w:rsidP="00F9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C9" w:rsidRDefault="00D959C9" w:rsidP="00F918D2">
            <w:pPr>
              <w:jc w:val="center"/>
            </w:pPr>
            <w:r w:rsidRPr="00902DA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Відділ реєстраційних дій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9C9" w:rsidRPr="00F918D2" w:rsidRDefault="00D959C9" w:rsidP="00F91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D959C9" w:rsidRPr="00F918D2" w:rsidTr="00D959C9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9" w:rsidRDefault="00D959C9" w:rsidP="00D959C9">
            <w:pPr>
              <w:pStyle w:val="a4"/>
              <w:numPr>
                <w:ilvl w:val="1"/>
                <w:numId w:val="1"/>
              </w:numPr>
              <w:tabs>
                <w:tab w:val="left" w:pos="4395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959C9" w:rsidRPr="00D959C9" w:rsidRDefault="00D959C9" w:rsidP="00D959C9">
            <w:pPr>
              <w:pStyle w:val="a4"/>
              <w:tabs>
                <w:tab w:val="left" w:pos="4395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959C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прийняття рішення про скасування або про відмову у скасуванні.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9C9" w:rsidRPr="00F918D2" w:rsidRDefault="00D959C9" w:rsidP="00F9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C9" w:rsidRPr="00F918D2" w:rsidRDefault="00D959C9" w:rsidP="00F9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Відділ реєстраційних дій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9C9" w:rsidRPr="00F918D2" w:rsidRDefault="00D959C9" w:rsidP="00EC0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D959C9" w:rsidRPr="00F918D2" w:rsidTr="00D959C9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9" w:rsidRPr="00D959C9" w:rsidRDefault="00D959C9" w:rsidP="00D959C9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959C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Передача за допомогою програмного забезпечення Державного реєстру речових прав на нерухоме майно результату надання адміністративної послуги.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9" w:rsidRPr="00F918D2" w:rsidRDefault="00D959C9" w:rsidP="00F9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918D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Адміністратор </w:t>
            </w:r>
            <w:proofErr w:type="spellStart"/>
            <w:r w:rsidRPr="00F918D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-державний</w:t>
            </w:r>
            <w:proofErr w:type="spellEnd"/>
            <w:r w:rsidRPr="00F918D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реєстратор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C9" w:rsidRDefault="00D959C9" w:rsidP="00F918D2">
            <w:pPr>
              <w:jc w:val="center"/>
            </w:pPr>
            <w:r w:rsidRPr="00850DF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Відділ реєстраційних дій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9" w:rsidRPr="00F918D2" w:rsidRDefault="00D959C9" w:rsidP="00F91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918D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 день прийняття рішення про скасування або рішення про відмову у скасуванні.</w:t>
            </w:r>
          </w:p>
        </w:tc>
      </w:tr>
      <w:tr w:rsidR="00D959C9" w:rsidRPr="00F918D2" w:rsidTr="00D959C9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9" w:rsidRPr="00D959C9" w:rsidRDefault="00D959C9" w:rsidP="00D959C9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959C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Видача або надсилання поштою інформації з Державного реєстру речових прав на нерухоме майно (у разі отримання інформації з Державного реєстру речових прав на нерухоме майно) або рішення про відмову у скасуванні, документів, що подавалися.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9" w:rsidRPr="00F918D2" w:rsidRDefault="00D959C9" w:rsidP="00F9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918D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Адміністратор </w:t>
            </w:r>
            <w:proofErr w:type="spellStart"/>
            <w:r w:rsidRPr="00F918D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-державний</w:t>
            </w:r>
            <w:proofErr w:type="spellEnd"/>
            <w:r w:rsidRPr="00F918D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реєстратор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C9" w:rsidRDefault="00D959C9" w:rsidP="00F918D2">
            <w:pPr>
              <w:jc w:val="center"/>
            </w:pPr>
            <w:r w:rsidRPr="00850DF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Відділ реєстраційних дій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9" w:rsidRPr="00F918D2" w:rsidRDefault="00D959C9" w:rsidP="00F91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918D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 день прийняття рішення про скасування або рішення про відмову у скасуванні.</w:t>
            </w:r>
          </w:p>
        </w:tc>
      </w:tr>
    </w:tbl>
    <w:p w:rsidR="00EC00AD" w:rsidRPr="00EC00AD" w:rsidRDefault="00EC00AD" w:rsidP="00EC00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</w:p>
    <w:p w:rsidR="00F918D2" w:rsidRDefault="00F918D2" w:rsidP="00EC00AD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C00AD" w:rsidRPr="00EC00AD" w:rsidRDefault="00EC00AD" w:rsidP="00EC00AD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            В. В. Самардак </w:t>
      </w:r>
    </w:p>
    <w:sectPr w:rsidR="00EC00AD" w:rsidRPr="00EC00AD" w:rsidSect="00EC00A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137A1"/>
    <w:multiLevelType w:val="multilevel"/>
    <w:tmpl w:val="346EBD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BD2"/>
    <w:rsid w:val="005F5BD2"/>
    <w:rsid w:val="006234A4"/>
    <w:rsid w:val="00D959C9"/>
    <w:rsid w:val="00E62EE9"/>
    <w:rsid w:val="00EC00AD"/>
    <w:rsid w:val="00EC025E"/>
    <w:rsid w:val="00F91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00A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959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00A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959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411</Words>
  <Characters>2347</Characters>
  <Application>Microsoft Office Word</Application>
  <DocSecurity>0</DocSecurity>
  <Lines>19</Lines>
  <Paragraphs>5</Paragraphs>
  <ScaleCrop>false</ScaleCrop>
  <Company/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Ekonomika1</cp:lastModifiedBy>
  <cp:revision>9</cp:revision>
  <dcterms:created xsi:type="dcterms:W3CDTF">2018-09-27T09:19:00Z</dcterms:created>
  <dcterms:modified xsi:type="dcterms:W3CDTF">2018-11-13T09:47:00Z</dcterms:modified>
</cp:coreProperties>
</file>