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A04" w:rsidRPr="005C7A04" w:rsidRDefault="005C7A04" w:rsidP="00A46265">
      <w:pPr>
        <w:ind w:firstLine="5103"/>
        <w:jc w:val="left"/>
        <w:rPr>
          <w:lang w:eastAsia="uk-UA"/>
        </w:rPr>
      </w:pPr>
      <w:r w:rsidRPr="005C7A04">
        <w:rPr>
          <w:lang w:eastAsia="uk-UA"/>
        </w:rPr>
        <w:t xml:space="preserve">Додаток № </w:t>
      </w:r>
      <w:r w:rsidR="00CA6B88">
        <w:rPr>
          <w:lang w:eastAsia="uk-UA"/>
        </w:rPr>
        <w:t>39</w:t>
      </w:r>
    </w:p>
    <w:p w:rsidR="005C7A04" w:rsidRPr="005C7A04" w:rsidRDefault="00A46265" w:rsidP="005C7A04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5C7A04" w:rsidRPr="005C7A04">
        <w:rPr>
          <w:lang w:eastAsia="uk-UA"/>
        </w:rPr>
        <w:t xml:space="preserve"> виконавчого комітету Чопської міської ради</w:t>
      </w:r>
    </w:p>
    <w:p w:rsidR="005C7A04" w:rsidRPr="005C7A04" w:rsidRDefault="00A46265" w:rsidP="00A46265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  <w:bookmarkStart w:id="0" w:name="_GoBack"/>
      <w:bookmarkEnd w:id="0"/>
    </w:p>
    <w:p w:rsidR="00605676" w:rsidRPr="00EB39B2" w:rsidRDefault="00605676" w:rsidP="004A3794">
      <w:pPr>
        <w:rPr>
          <w:b/>
          <w:sz w:val="26"/>
          <w:szCs w:val="26"/>
          <w:lang w:eastAsia="uk-UA"/>
        </w:rPr>
      </w:pPr>
    </w:p>
    <w:p w:rsidR="005C7A04" w:rsidRDefault="005C7A04" w:rsidP="00F13892">
      <w:pPr>
        <w:jc w:val="center"/>
        <w:rPr>
          <w:b/>
          <w:sz w:val="26"/>
          <w:szCs w:val="26"/>
          <w:lang w:eastAsia="uk-UA"/>
        </w:rPr>
      </w:pPr>
    </w:p>
    <w:p w:rsidR="00605676" w:rsidRPr="005C7A04" w:rsidRDefault="00605676" w:rsidP="00481467">
      <w:pPr>
        <w:ind w:left="284"/>
        <w:jc w:val="center"/>
        <w:rPr>
          <w:b/>
          <w:lang w:eastAsia="uk-UA"/>
        </w:rPr>
      </w:pPr>
      <w:r w:rsidRPr="005C7A04">
        <w:rPr>
          <w:b/>
          <w:lang w:eastAsia="uk-UA"/>
        </w:rPr>
        <w:t xml:space="preserve">ТЕХНОЛОГІЧНА КАРТКА </w:t>
      </w:r>
    </w:p>
    <w:p w:rsidR="00575559" w:rsidRPr="005C7A04" w:rsidRDefault="00575559" w:rsidP="00481467">
      <w:pPr>
        <w:tabs>
          <w:tab w:val="left" w:pos="3969"/>
        </w:tabs>
        <w:ind w:left="284"/>
        <w:jc w:val="center"/>
        <w:rPr>
          <w:lang w:eastAsia="uk-UA"/>
        </w:rPr>
      </w:pPr>
      <w:r w:rsidRPr="005C7A04">
        <w:rPr>
          <w:b/>
          <w:lang w:eastAsia="uk-UA"/>
        </w:rPr>
        <w:t>адміністративної послуги з державної реєстрації переходу юридичної особи на діяльність на підставі модельного статуту(крім громадського формування)</w:t>
      </w:r>
    </w:p>
    <w:p w:rsidR="005C7A04" w:rsidRDefault="005C7A04" w:rsidP="00481467">
      <w:pPr>
        <w:ind w:left="284"/>
        <w:jc w:val="center"/>
        <w:rPr>
          <w:b/>
          <w:i/>
          <w:lang w:eastAsia="uk-UA"/>
        </w:rPr>
      </w:pPr>
      <w:bookmarkStart w:id="1" w:name="n13"/>
      <w:bookmarkEnd w:id="1"/>
    </w:p>
    <w:p w:rsidR="00605676" w:rsidRPr="00F94EC9" w:rsidRDefault="005C7A04" w:rsidP="00481467">
      <w:pPr>
        <w:ind w:left="284"/>
        <w:jc w:val="center"/>
        <w:rPr>
          <w:sz w:val="20"/>
          <w:szCs w:val="20"/>
          <w:lang w:eastAsia="uk-UA"/>
        </w:rPr>
      </w:pPr>
      <w:r w:rsidRPr="005C7A04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605676" w:rsidRPr="00F94EC9" w:rsidRDefault="00605676" w:rsidP="00F22777">
      <w:pPr>
        <w:jc w:val="center"/>
        <w:rPr>
          <w:sz w:val="20"/>
          <w:szCs w:val="20"/>
          <w:lang w:eastAsia="uk-UA"/>
        </w:rPr>
      </w:pPr>
    </w:p>
    <w:tbl>
      <w:tblPr>
        <w:tblW w:w="9540" w:type="dxa"/>
        <w:tblInd w:w="78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108"/>
        <w:gridCol w:w="1701"/>
        <w:gridCol w:w="1701"/>
        <w:gridCol w:w="3030"/>
      </w:tblGrid>
      <w:tr w:rsidR="00605676" w:rsidRPr="002347A8" w:rsidTr="0033145F">
        <w:trPr>
          <w:trHeight w:val="1606"/>
        </w:trPr>
        <w:tc>
          <w:tcPr>
            <w:tcW w:w="3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05676" w:rsidRPr="005C7A04" w:rsidRDefault="00605676" w:rsidP="00B13F18">
            <w:pPr>
              <w:pStyle w:val="2"/>
              <w:jc w:val="center"/>
              <w:rPr>
                <w:b/>
                <w:szCs w:val="24"/>
              </w:rPr>
            </w:pPr>
            <w:r w:rsidRPr="005C7A04">
              <w:rPr>
                <w:b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05676" w:rsidRPr="005C7A04" w:rsidRDefault="00605676" w:rsidP="00B13F18">
            <w:pPr>
              <w:pStyle w:val="2"/>
              <w:jc w:val="center"/>
              <w:rPr>
                <w:b/>
                <w:szCs w:val="24"/>
              </w:rPr>
            </w:pPr>
            <w:r w:rsidRPr="005C7A04">
              <w:rPr>
                <w:b/>
                <w:szCs w:val="24"/>
              </w:rPr>
              <w:t>Відповідальна особа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05676" w:rsidRPr="005C7A04" w:rsidRDefault="00605676" w:rsidP="00B13F18">
            <w:pPr>
              <w:pStyle w:val="2"/>
              <w:jc w:val="center"/>
              <w:rPr>
                <w:b/>
                <w:szCs w:val="24"/>
              </w:rPr>
            </w:pPr>
            <w:r w:rsidRPr="005C7A04">
              <w:rPr>
                <w:b/>
                <w:szCs w:val="24"/>
              </w:rPr>
              <w:t>Структурний підрозділ, відповідальний за етап (дію, рішення)</w:t>
            </w:r>
          </w:p>
          <w:p w:rsidR="00605676" w:rsidRPr="005C7A04" w:rsidRDefault="00605676" w:rsidP="00B13F18">
            <w:pPr>
              <w:pStyle w:val="2"/>
              <w:jc w:val="center"/>
              <w:rPr>
                <w:b/>
                <w:szCs w:val="24"/>
              </w:rPr>
            </w:pPr>
          </w:p>
        </w:tc>
        <w:tc>
          <w:tcPr>
            <w:tcW w:w="3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5676" w:rsidRPr="005C7A04" w:rsidRDefault="00605676" w:rsidP="00B13F18">
            <w:pPr>
              <w:pStyle w:val="2"/>
              <w:jc w:val="center"/>
              <w:rPr>
                <w:b/>
                <w:szCs w:val="24"/>
              </w:rPr>
            </w:pPr>
            <w:r w:rsidRPr="005C7A04">
              <w:rPr>
                <w:b/>
                <w:szCs w:val="24"/>
              </w:rPr>
              <w:t>Строки виконання етапів</w:t>
            </w:r>
          </w:p>
          <w:p w:rsidR="00605676" w:rsidRPr="005C7A04" w:rsidRDefault="00605676" w:rsidP="00B13F18">
            <w:pPr>
              <w:pStyle w:val="2"/>
              <w:jc w:val="center"/>
              <w:rPr>
                <w:b/>
                <w:szCs w:val="24"/>
              </w:rPr>
            </w:pPr>
            <w:r w:rsidRPr="005C7A04">
              <w:rPr>
                <w:b/>
                <w:szCs w:val="24"/>
              </w:rPr>
              <w:t>(дії, рішення)</w:t>
            </w:r>
          </w:p>
        </w:tc>
      </w:tr>
      <w:tr w:rsidR="00605676" w:rsidRPr="002347A8" w:rsidTr="0033145F">
        <w:trPr>
          <w:trHeight w:val="1869"/>
        </w:trPr>
        <w:tc>
          <w:tcPr>
            <w:tcW w:w="3108" w:type="dxa"/>
            <w:tcBorders>
              <w:left w:val="single" w:sz="2" w:space="0" w:color="000000"/>
              <w:bottom w:val="single" w:sz="2" w:space="0" w:color="000000"/>
            </w:tcBorders>
          </w:tcPr>
          <w:p w:rsidR="00605676" w:rsidRPr="002347A8" w:rsidRDefault="00605676" w:rsidP="009E6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2347A8">
              <w:rPr>
                <w:sz w:val="24"/>
                <w:szCs w:val="24"/>
              </w:rPr>
              <w:t>Прийом за описом документів, які подані для державної</w:t>
            </w:r>
            <w:r w:rsidRPr="00175F6C">
              <w:rPr>
                <w:sz w:val="24"/>
                <w:szCs w:val="24"/>
              </w:rPr>
              <w:t xml:space="preserve"> реєстрації </w:t>
            </w:r>
            <w:r w:rsidRPr="00175F6C">
              <w:rPr>
                <w:sz w:val="24"/>
                <w:szCs w:val="24"/>
                <w:lang w:eastAsia="uk-UA"/>
              </w:rPr>
              <w:t>переходу юридичної особи на діяльність на підставі модельного статуту</w:t>
            </w:r>
            <w:r w:rsidRPr="002347A8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605676" w:rsidRDefault="005C7A04" w:rsidP="00190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="00605676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605676" w:rsidRDefault="0033145F" w:rsidP="00190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0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5676" w:rsidRPr="002347A8" w:rsidRDefault="00605676" w:rsidP="009E67B3">
            <w:pPr>
              <w:rPr>
                <w:sz w:val="24"/>
                <w:szCs w:val="24"/>
              </w:rPr>
            </w:pPr>
            <w:r w:rsidRPr="002347A8">
              <w:rPr>
                <w:sz w:val="24"/>
                <w:szCs w:val="24"/>
              </w:rPr>
              <w:t>В день надходження документів.</w:t>
            </w:r>
          </w:p>
        </w:tc>
      </w:tr>
      <w:tr w:rsidR="0033145F" w:rsidRPr="002347A8" w:rsidTr="0033145F">
        <w:trPr>
          <w:trHeight w:val="1846"/>
        </w:trPr>
        <w:tc>
          <w:tcPr>
            <w:tcW w:w="3108" w:type="dxa"/>
            <w:tcBorders>
              <w:left w:val="single" w:sz="2" w:space="0" w:color="000000"/>
              <w:bottom w:val="single" w:sz="2" w:space="0" w:color="000000"/>
            </w:tcBorders>
          </w:tcPr>
          <w:p w:rsidR="0033145F" w:rsidRPr="002347A8" w:rsidRDefault="0033145F" w:rsidP="003314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2347A8">
              <w:rPr>
                <w:sz w:val="24"/>
                <w:szCs w:val="24"/>
              </w:rPr>
              <w:t>Перевірка документів, на відсутність підстав для зупинення  розгляду документів або підстав для відмови у державн</w:t>
            </w:r>
            <w:r>
              <w:rPr>
                <w:sz w:val="24"/>
                <w:szCs w:val="24"/>
              </w:rPr>
              <w:t>ій</w:t>
            </w:r>
            <w:r w:rsidRPr="002347A8">
              <w:rPr>
                <w:sz w:val="24"/>
                <w:szCs w:val="24"/>
              </w:rPr>
              <w:t xml:space="preserve"> реєстрації.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33145F" w:rsidRDefault="0033145F" w:rsidP="003314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33145F" w:rsidRDefault="0033145F" w:rsidP="0033145F">
            <w:pPr>
              <w:jc w:val="center"/>
            </w:pPr>
            <w:r w:rsidRPr="00785254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0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45F" w:rsidRPr="002347A8" w:rsidRDefault="0033145F" w:rsidP="0033145F">
            <w:pPr>
              <w:rPr>
                <w:sz w:val="24"/>
                <w:szCs w:val="24"/>
              </w:rPr>
            </w:pPr>
            <w:r w:rsidRPr="002347A8">
              <w:rPr>
                <w:sz w:val="24"/>
                <w:szCs w:val="24"/>
              </w:rPr>
              <w:t>Протягом  24 годин, крім вихідних та святкових днів, після надходження документів</w:t>
            </w:r>
          </w:p>
        </w:tc>
      </w:tr>
      <w:tr w:rsidR="0033145F" w:rsidRPr="002347A8" w:rsidTr="0033145F">
        <w:trPr>
          <w:trHeight w:val="2931"/>
        </w:trPr>
        <w:tc>
          <w:tcPr>
            <w:tcW w:w="3108" w:type="dxa"/>
            <w:tcBorders>
              <w:left w:val="single" w:sz="2" w:space="0" w:color="000000"/>
              <w:bottom w:val="single" w:sz="2" w:space="0" w:color="000000"/>
            </w:tcBorders>
          </w:tcPr>
          <w:p w:rsidR="0033145F" w:rsidRPr="002347A8" w:rsidRDefault="0033145F" w:rsidP="003314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2347A8">
              <w:rPr>
                <w:sz w:val="24"/>
                <w:szCs w:val="24"/>
              </w:rPr>
              <w:t>Надсилання повідомлення про зупинення 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</w:t>
            </w:r>
            <w:r>
              <w:rPr>
                <w:sz w:val="24"/>
                <w:szCs w:val="24"/>
              </w:rPr>
              <w:t xml:space="preserve"> </w:t>
            </w:r>
            <w:r w:rsidRPr="000B2059">
              <w:rPr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у державн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ій</w:t>
            </w:r>
            <w:r w:rsidRPr="000B2059">
              <w:rPr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реєстрації</w:t>
            </w:r>
            <w:r w:rsidRPr="002347A8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33145F" w:rsidRDefault="0033145F" w:rsidP="003314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33145F" w:rsidRDefault="0033145F" w:rsidP="0033145F">
            <w:pPr>
              <w:jc w:val="center"/>
            </w:pPr>
            <w:r w:rsidRPr="00785254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0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45F" w:rsidRPr="002347A8" w:rsidRDefault="0033145F" w:rsidP="0033145F">
            <w:pPr>
              <w:rPr>
                <w:sz w:val="24"/>
                <w:szCs w:val="24"/>
              </w:rPr>
            </w:pPr>
            <w:r w:rsidRPr="002347A8">
              <w:rPr>
                <w:sz w:val="24"/>
                <w:szCs w:val="24"/>
              </w:rPr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2347A8">
              <w:rPr>
                <w:sz w:val="24"/>
                <w:szCs w:val="24"/>
                <w:lang w:val="ru-RU"/>
              </w:rPr>
              <w:t>.</w:t>
            </w:r>
          </w:p>
          <w:p w:rsidR="0033145F" w:rsidRPr="002347A8" w:rsidRDefault="0033145F" w:rsidP="0033145F">
            <w:pPr>
              <w:rPr>
                <w:sz w:val="24"/>
                <w:szCs w:val="24"/>
              </w:rPr>
            </w:pPr>
            <w:r w:rsidRPr="002347A8">
              <w:rPr>
                <w:sz w:val="24"/>
                <w:szCs w:val="24"/>
              </w:rPr>
              <w:t>Розміщуються на порталі електронних сервісів у день відмови у</w:t>
            </w:r>
            <w:r>
              <w:rPr>
                <w:sz w:val="24"/>
                <w:szCs w:val="24"/>
              </w:rPr>
              <w:t xml:space="preserve"> </w:t>
            </w:r>
            <w:r w:rsidRPr="002347A8">
              <w:rPr>
                <w:sz w:val="24"/>
                <w:szCs w:val="24"/>
              </w:rPr>
              <w:t>державн</w:t>
            </w:r>
            <w:r>
              <w:rPr>
                <w:sz w:val="24"/>
                <w:szCs w:val="24"/>
              </w:rPr>
              <w:t>ій</w:t>
            </w:r>
            <w:r w:rsidRPr="002347A8">
              <w:rPr>
                <w:sz w:val="24"/>
                <w:szCs w:val="24"/>
              </w:rPr>
              <w:t xml:space="preserve"> реєстрації.</w:t>
            </w:r>
          </w:p>
        </w:tc>
      </w:tr>
      <w:tr w:rsidR="0033145F" w:rsidRPr="002347A8" w:rsidTr="0033145F">
        <w:trPr>
          <w:trHeight w:val="1335"/>
        </w:trPr>
        <w:tc>
          <w:tcPr>
            <w:tcW w:w="3108" w:type="dxa"/>
            <w:tcBorders>
              <w:left w:val="single" w:sz="2" w:space="0" w:color="000000"/>
              <w:bottom w:val="single" w:sz="4" w:space="0" w:color="auto"/>
            </w:tcBorders>
          </w:tcPr>
          <w:p w:rsidR="0033145F" w:rsidRPr="001C5CD6" w:rsidRDefault="0033145F" w:rsidP="003314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1C5CD6">
              <w:rPr>
                <w:sz w:val="24"/>
                <w:szCs w:val="24"/>
              </w:rPr>
              <w:t>Державна реєстрація переходу юридичної особи</w:t>
            </w:r>
            <w:r>
              <w:rPr>
                <w:sz w:val="24"/>
                <w:szCs w:val="24"/>
              </w:rPr>
              <w:t xml:space="preserve"> на діяльність на підставі </w:t>
            </w:r>
            <w:r w:rsidRPr="001C5CD6">
              <w:rPr>
                <w:sz w:val="24"/>
                <w:szCs w:val="24"/>
                <w:bdr w:val="none" w:sz="0" w:space="0" w:color="auto" w:frame="1"/>
                <w:lang w:eastAsia="uk-UA"/>
              </w:rPr>
              <w:t>модельного статуту</w:t>
            </w:r>
            <w:r>
              <w:rPr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</w:tcPr>
          <w:p w:rsidR="0033145F" w:rsidRDefault="0033145F" w:rsidP="003314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Адміністратор-державний реєстратор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</w:tcPr>
          <w:p w:rsidR="0033145F" w:rsidRDefault="0033145F" w:rsidP="0033145F">
            <w:pPr>
              <w:jc w:val="center"/>
            </w:pPr>
            <w:r w:rsidRPr="00785254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0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3145F" w:rsidRPr="00ED237B" w:rsidRDefault="0033145F" w:rsidP="0033145F">
            <w:pPr>
              <w:rPr>
                <w:sz w:val="24"/>
                <w:szCs w:val="24"/>
                <w:lang w:val="ru-RU"/>
              </w:rPr>
            </w:pPr>
            <w:r w:rsidRPr="002347A8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33145F" w:rsidRPr="002347A8" w:rsidTr="0033145F">
        <w:tc>
          <w:tcPr>
            <w:tcW w:w="31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33145F" w:rsidRPr="002347A8" w:rsidRDefault="0033145F" w:rsidP="0033145F">
            <w:pPr>
              <w:rPr>
                <w:sz w:val="24"/>
                <w:szCs w:val="24"/>
              </w:rPr>
            </w:pPr>
            <w:r w:rsidRPr="002347A8">
              <w:rPr>
                <w:sz w:val="24"/>
                <w:szCs w:val="24"/>
              </w:rPr>
              <w:lastRenderedPageBreak/>
              <w:t>5. Формування та оприлюднення на порталі електронних сервісів результату на</w:t>
            </w:r>
            <w:r>
              <w:rPr>
                <w:sz w:val="24"/>
                <w:szCs w:val="24"/>
              </w:rPr>
              <w:t>дання  адміністративної послуги та виписки.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33145F" w:rsidRDefault="0033145F" w:rsidP="003314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Адміністратор-державний реєстратор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33145F" w:rsidRDefault="0033145F" w:rsidP="0033145F">
            <w:pPr>
              <w:jc w:val="center"/>
            </w:pPr>
            <w:r w:rsidRPr="00785254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45F" w:rsidRPr="002347A8" w:rsidRDefault="0033145F" w:rsidP="0033145F">
            <w:pPr>
              <w:rPr>
                <w:sz w:val="24"/>
                <w:szCs w:val="24"/>
              </w:rPr>
            </w:pPr>
            <w:r w:rsidRPr="002347A8">
              <w:rPr>
                <w:sz w:val="24"/>
                <w:szCs w:val="24"/>
              </w:rPr>
              <w:t>Після проведення реєстраційної дії.</w:t>
            </w:r>
          </w:p>
        </w:tc>
      </w:tr>
    </w:tbl>
    <w:p w:rsidR="00605676" w:rsidRPr="00F13892" w:rsidRDefault="00605676" w:rsidP="00F22777">
      <w:pPr>
        <w:rPr>
          <w:sz w:val="24"/>
          <w:szCs w:val="24"/>
        </w:rPr>
      </w:pPr>
    </w:p>
    <w:p w:rsidR="00605676" w:rsidRDefault="005C7A04" w:rsidP="00F22777">
      <w:pPr>
        <w:ind w:firstLine="555"/>
        <w:rPr>
          <w:b/>
        </w:rPr>
      </w:pPr>
      <w:r>
        <w:rPr>
          <w:b/>
        </w:rPr>
        <w:t xml:space="preserve">  </w:t>
      </w:r>
    </w:p>
    <w:p w:rsidR="005C7A04" w:rsidRPr="000D49A7" w:rsidRDefault="005C7A04" w:rsidP="00F22777">
      <w:pPr>
        <w:ind w:firstLine="555"/>
        <w:rPr>
          <w:b/>
        </w:rPr>
      </w:pPr>
      <w:r>
        <w:rPr>
          <w:b/>
        </w:rPr>
        <w:t>Міський голова                                                                              В.В. Самардак</w:t>
      </w:r>
    </w:p>
    <w:sectPr w:rsidR="005C7A04" w:rsidRPr="000D49A7" w:rsidSect="0033145F">
      <w:headerReference w:type="default" r:id="rId7"/>
      <w:pgSz w:w="11906" w:h="16838"/>
      <w:pgMar w:top="709" w:right="851" w:bottom="1135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4A8" w:rsidRDefault="009034A8">
      <w:r>
        <w:separator/>
      </w:r>
    </w:p>
  </w:endnote>
  <w:endnote w:type="continuationSeparator" w:id="0">
    <w:p w:rsidR="009034A8" w:rsidRDefault="00903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4A8" w:rsidRDefault="009034A8">
      <w:r>
        <w:separator/>
      </w:r>
    </w:p>
  </w:footnote>
  <w:footnote w:type="continuationSeparator" w:id="0">
    <w:p w:rsidR="009034A8" w:rsidRDefault="009034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676" w:rsidRDefault="00B644E6">
    <w:pPr>
      <w:pStyle w:val="a4"/>
      <w:jc w:val="center"/>
    </w:pPr>
    <w:r>
      <w:fldChar w:fldCharType="begin"/>
    </w:r>
    <w:r w:rsidR="007B279A">
      <w:instrText>PAGE   \* MERGEFORMAT</w:instrText>
    </w:r>
    <w:r>
      <w:fldChar w:fldCharType="separate"/>
    </w:r>
    <w:r w:rsidR="00A46265" w:rsidRPr="00A46265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605676" w:rsidRDefault="0060567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10AF8"/>
    <w:rsid w:val="000231BE"/>
    <w:rsid w:val="00036A10"/>
    <w:rsid w:val="000B2059"/>
    <w:rsid w:val="000D49A7"/>
    <w:rsid w:val="000E1FD6"/>
    <w:rsid w:val="00153647"/>
    <w:rsid w:val="00175F6C"/>
    <w:rsid w:val="00183E9B"/>
    <w:rsid w:val="00190AC2"/>
    <w:rsid w:val="001C5CD6"/>
    <w:rsid w:val="001F3A9A"/>
    <w:rsid w:val="0022103F"/>
    <w:rsid w:val="00232A7A"/>
    <w:rsid w:val="002347A8"/>
    <w:rsid w:val="002352D5"/>
    <w:rsid w:val="0023686F"/>
    <w:rsid w:val="00240EA8"/>
    <w:rsid w:val="00276D91"/>
    <w:rsid w:val="00276DDA"/>
    <w:rsid w:val="00287D2F"/>
    <w:rsid w:val="0033145F"/>
    <w:rsid w:val="00372F6B"/>
    <w:rsid w:val="003B7FDD"/>
    <w:rsid w:val="00455CC8"/>
    <w:rsid w:val="00475984"/>
    <w:rsid w:val="00481467"/>
    <w:rsid w:val="00486F5E"/>
    <w:rsid w:val="004A3794"/>
    <w:rsid w:val="004B42AC"/>
    <w:rsid w:val="00514915"/>
    <w:rsid w:val="0052271C"/>
    <w:rsid w:val="005316A9"/>
    <w:rsid w:val="00575559"/>
    <w:rsid w:val="005C7A04"/>
    <w:rsid w:val="005D58EA"/>
    <w:rsid w:val="005F1F91"/>
    <w:rsid w:val="00605676"/>
    <w:rsid w:val="0061775A"/>
    <w:rsid w:val="0066247C"/>
    <w:rsid w:val="00670F75"/>
    <w:rsid w:val="006B6C3D"/>
    <w:rsid w:val="006C6ECD"/>
    <w:rsid w:val="006D2387"/>
    <w:rsid w:val="00750290"/>
    <w:rsid w:val="007545ED"/>
    <w:rsid w:val="007B279A"/>
    <w:rsid w:val="007D36E8"/>
    <w:rsid w:val="007E77F8"/>
    <w:rsid w:val="007F134A"/>
    <w:rsid w:val="007F7C3B"/>
    <w:rsid w:val="00817FB8"/>
    <w:rsid w:val="0084184A"/>
    <w:rsid w:val="0087573C"/>
    <w:rsid w:val="008E3286"/>
    <w:rsid w:val="009034A8"/>
    <w:rsid w:val="009269A7"/>
    <w:rsid w:val="00942E97"/>
    <w:rsid w:val="00950031"/>
    <w:rsid w:val="009E049A"/>
    <w:rsid w:val="009E0581"/>
    <w:rsid w:val="009E67B3"/>
    <w:rsid w:val="00A10854"/>
    <w:rsid w:val="00A364D7"/>
    <w:rsid w:val="00A46265"/>
    <w:rsid w:val="00A61871"/>
    <w:rsid w:val="00AB21F9"/>
    <w:rsid w:val="00B13F18"/>
    <w:rsid w:val="00B22FA0"/>
    <w:rsid w:val="00B347AE"/>
    <w:rsid w:val="00B54254"/>
    <w:rsid w:val="00B644E6"/>
    <w:rsid w:val="00BB06FD"/>
    <w:rsid w:val="00C04FDF"/>
    <w:rsid w:val="00C36C08"/>
    <w:rsid w:val="00C40095"/>
    <w:rsid w:val="00C70B27"/>
    <w:rsid w:val="00C902E8"/>
    <w:rsid w:val="00CA6B88"/>
    <w:rsid w:val="00CD21D1"/>
    <w:rsid w:val="00CD3EF4"/>
    <w:rsid w:val="00D028CD"/>
    <w:rsid w:val="00D11D8B"/>
    <w:rsid w:val="00D15DA8"/>
    <w:rsid w:val="00D93880"/>
    <w:rsid w:val="00D96906"/>
    <w:rsid w:val="00DC2A9F"/>
    <w:rsid w:val="00DD003D"/>
    <w:rsid w:val="00DE386E"/>
    <w:rsid w:val="00E05D9D"/>
    <w:rsid w:val="00E0683F"/>
    <w:rsid w:val="00E22359"/>
    <w:rsid w:val="00EA11EC"/>
    <w:rsid w:val="00EB39B2"/>
    <w:rsid w:val="00EC7387"/>
    <w:rsid w:val="00ED237B"/>
    <w:rsid w:val="00ED31C5"/>
    <w:rsid w:val="00F03964"/>
    <w:rsid w:val="00F03E60"/>
    <w:rsid w:val="00F042FC"/>
    <w:rsid w:val="00F11FCC"/>
    <w:rsid w:val="00F13892"/>
    <w:rsid w:val="00F22777"/>
    <w:rsid w:val="00F60D1D"/>
    <w:rsid w:val="00F80E1A"/>
    <w:rsid w:val="00F94EC9"/>
    <w:rsid w:val="00FD4C74"/>
    <w:rsid w:val="00FD7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C04FD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E068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0683F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F22777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9">
    <w:name w:val="Hyperlink"/>
    <w:basedOn w:val="a0"/>
    <w:uiPriority w:val="99"/>
    <w:rsid w:val="00F22777"/>
    <w:rPr>
      <w:rFonts w:cs="Times New Roman"/>
      <w:color w:val="0000FF"/>
      <w:u w:val="single"/>
    </w:rPr>
  </w:style>
  <w:style w:type="paragraph" w:customStyle="1" w:styleId="2">
    <w:name w:val="Без интервала2"/>
    <w:uiPriority w:val="99"/>
    <w:rsid w:val="00F22777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paragraph" w:styleId="aa">
    <w:name w:val="footer"/>
    <w:basedOn w:val="a"/>
    <w:link w:val="ab"/>
    <w:uiPriority w:val="99"/>
    <w:rsid w:val="000B205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0B2059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1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06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11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06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11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06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11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39</vt:lpstr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39</dc:title>
  <dc:subject/>
  <dc:creator>Оксана Горбаченко</dc:creator>
  <cp:keywords/>
  <dc:description/>
  <cp:lastModifiedBy>Ekonomika1</cp:lastModifiedBy>
  <cp:revision>13</cp:revision>
  <cp:lastPrinted>2018-10-09T09:40:00Z</cp:lastPrinted>
  <dcterms:created xsi:type="dcterms:W3CDTF">2017-03-01T11:35:00Z</dcterms:created>
  <dcterms:modified xsi:type="dcterms:W3CDTF">2018-11-13T09:48:00Z</dcterms:modified>
</cp:coreProperties>
</file>