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4F6" w:rsidRPr="008D33FA" w:rsidRDefault="004B14F6" w:rsidP="00887CA1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8D33FA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14</w:t>
      </w:r>
    </w:p>
    <w:p w:rsidR="004B14F6" w:rsidRPr="008D33FA" w:rsidRDefault="004B14F6" w:rsidP="00887CA1">
      <w:pPr>
        <w:ind w:left="5245"/>
        <w:jc w:val="right"/>
        <w:rPr>
          <w:sz w:val="28"/>
          <w:szCs w:val="28"/>
          <w:lang w:val="uk-UA"/>
        </w:rPr>
      </w:pPr>
      <w:r w:rsidRPr="008D33FA">
        <w:rPr>
          <w:sz w:val="28"/>
          <w:szCs w:val="28"/>
          <w:lang w:val="uk-UA"/>
        </w:rPr>
        <w:t>до рішення виконавчого комітету</w:t>
      </w:r>
    </w:p>
    <w:p w:rsidR="004B14F6" w:rsidRPr="008D33FA" w:rsidRDefault="004B14F6" w:rsidP="00887CA1">
      <w:pPr>
        <w:ind w:left="5245"/>
        <w:jc w:val="right"/>
        <w:rPr>
          <w:sz w:val="28"/>
          <w:szCs w:val="28"/>
          <w:lang w:val="uk-UA"/>
        </w:rPr>
      </w:pPr>
      <w:r w:rsidRPr="008D33FA">
        <w:rPr>
          <w:sz w:val="28"/>
          <w:szCs w:val="28"/>
          <w:lang w:val="uk-UA"/>
        </w:rPr>
        <w:t>Чопської міської ради</w:t>
      </w:r>
    </w:p>
    <w:p w:rsidR="004B14F6" w:rsidRPr="008D33FA" w:rsidRDefault="004B14F6" w:rsidP="00DC1987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4B14F6" w:rsidRPr="008D33FA" w:rsidRDefault="004B14F6" w:rsidP="00194699">
      <w:pPr>
        <w:rPr>
          <w:sz w:val="28"/>
          <w:szCs w:val="28"/>
          <w:lang w:val="uk-UA"/>
        </w:rPr>
      </w:pPr>
    </w:p>
    <w:p w:rsidR="004B14F6" w:rsidRDefault="004B14F6" w:rsidP="008D33FA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D33FA">
        <w:rPr>
          <w:b/>
          <w:bCs/>
          <w:sz w:val="28"/>
          <w:szCs w:val="28"/>
          <w:lang w:val="uk-UA"/>
        </w:rPr>
        <w:t>ІНФОРМАЦІЙНА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8D33FA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4B14F6" w:rsidRPr="008D33FA" w:rsidRDefault="004B14F6" w:rsidP="008D33FA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4B14F6" w:rsidRPr="008D33FA" w:rsidRDefault="004B14F6" w:rsidP="001946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8D33FA">
        <w:rPr>
          <w:b/>
          <w:bCs/>
          <w:i/>
          <w:iCs/>
          <w:sz w:val="28"/>
          <w:szCs w:val="28"/>
          <w:u w:val="single"/>
          <w:lang w:val="uk-UA"/>
        </w:rPr>
        <w:t>Прийняття рішення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</w:r>
    </w:p>
    <w:p w:rsidR="004B14F6" w:rsidRPr="008D33FA" w:rsidRDefault="004B14F6" w:rsidP="0019469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4B14F6" w:rsidRPr="008D33F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8D33FA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Default="004B14F6" w:rsidP="00C920F0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4B14F6" w:rsidRPr="002E2737" w:rsidRDefault="004B14F6" w:rsidP="00C920F0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4B14F6" w:rsidRPr="00C920F0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тел. (0312) 7</w:t>
            </w:r>
            <w:r>
              <w:rPr>
                <w:sz w:val="28"/>
                <w:szCs w:val="28"/>
                <w:lang w:val="uk-UA"/>
              </w:rPr>
              <w:t>1-28-84</w:t>
            </w:r>
          </w:p>
          <w:p w:rsidR="004B14F6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факс (0312) 71-12-42</w:t>
            </w:r>
          </w:p>
          <w:p w:rsidR="004B14F6" w:rsidRPr="00C920F0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4B14F6" w:rsidRPr="008D33F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 w:rsidP="00C920F0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sz w:val="28"/>
                <w:szCs w:val="28"/>
                <w:lang w:val="uk-UA"/>
              </w:rPr>
              <w:t>Ст.148, 150, 153, 155, 157, 158, 160, 161, 162,180, 181</w:t>
            </w:r>
            <w:r w:rsidRPr="00C920F0">
              <w:rPr>
                <w:color w:val="000000"/>
                <w:sz w:val="28"/>
                <w:szCs w:val="28"/>
                <w:lang w:val="uk-UA"/>
              </w:rPr>
              <w:t>, Сімейного кодексу України</w:t>
            </w:r>
          </w:p>
          <w:p w:rsidR="004B14F6" w:rsidRPr="00C920F0" w:rsidRDefault="004B14F6" w:rsidP="00C920F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>Ст. 14-16 Закону України «Про охорону дитинства».</w:t>
            </w:r>
          </w:p>
        </w:tc>
      </w:tr>
      <w:tr w:rsidR="004B14F6" w:rsidRPr="00EE4CB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 w:rsidP="00C920F0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color w:val="000000"/>
                <w:sz w:val="28"/>
                <w:szCs w:val="28"/>
                <w:lang w:val="uk-UA"/>
              </w:rPr>
              <w:t xml:space="preserve">п.п.73-74, </w:t>
            </w:r>
            <w:r w:rsidRPr="00C920F0">
              <w:rPr>
                <w:sz w:val="28"/>
                <w:szCs w:val="28"/>
                <w:lang w:val="uk-UA"/>
              </w:rPr>
              <w:t xml:space="preserve">Постанови КМУ </w:t>
            </w:r>
            <w:r w:rsidRPr="00C920F0">
              <w:rPr>
                <w:color w:val="000000"/>
                <w:sz w:val="28"/>
                <w:szCs w:val="28"/>
                <w:lang w:val="uk-UA"/>
              </w:rPr>
              <w:t>від. 24 вересня 2008 року N 866 «Питання діяльності органів опіки та піклування, пов'язаної із захистом прав дитини»</w:t>
            </w:r>
          </w:p>
        </w:tc>
      </w:tr>
      <w:tr w:rsidR="004B14F6" w:rsidRPr="008D33F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C920F0">
              <w:rPr>
                <w:sz w:val="28"/>
                <w:szCs w:val="28"/>
                <w:lang w:val="uk-UA"/>
              </w:rPr>
              <w:t>аява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заяв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C920F0">
              <w:rPr>
                <w:sz w:val="28"/>
                <w:szCs w:val="28"/>
                <w:lang w:val="uk-UA"/>
              </w:rPr>
              <w:t>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паспорта;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довідк</w:t>
            </w:r>
            <w:r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з місця реєстрації (проживання);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свідоцтва про укладання або розірвання шлюбу (у разі наявності);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копі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C920F0">
              <w:rPr>
                <w:sz w:val="28"/>
                <w:szCs w:val="28"/>
                <w:lang w:val="uk-UA"/>
              </w:rPr>
              <w:t xml:space="preserve"> свідоцтва про народження дитини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 документи, що підтверджують відсутність участі у вихованні, утриманні дитини іншого з подружжя;</w:t>
            </w:r>
          </w:p>
          <w:p w:rsidR="004B14F6" w:rsidRPr="00C920F0" w:rsidRDefault="004B14F6">
            <w:pPr>
              <w:jc w:val="both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- інші документи які мають істотне значення по справі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tabs>
                <w:tab w:val="left" w:pos="526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30 календарних днів  з дня реєстрації заяви,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sz w:val="28"/>
                <w:szCs w:val="28"/>
                <w:lang w:val="uk-UA"/>
              </w:rPr>
              <w:t xml:space="preserve">а у разі неможливості прийняття зазначеного рішення у такий строк-на першому засідання(слуханні) після закінчення цього строку.  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Default="004B14F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4B14F6" w:rsidRDefault="004B14F6" w:rsidP="00C920F0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C920F0">
              <w:rPr>
                <w:sz w:val="28"/>
                <w:szCs w:val="28"/>
                <w:lang w:val="uk-UA"/>
              </w:rPr>
              <w:t xml:space="preserve"> неправильн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C920F0">
              <w:rPr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sz w:val="28"/>
                <w:szCs w:val="28"/>
                <w:lang w:val="uk-UA"/>
              </w:rPr>
              <w:t>;</w:t>
            </w:r>
            <w:r w:rsidRPr="00C920F0">
              <w:rPr>
                <w:sz w:val="28"/>
                <w:szCs w:val="28"/>
                <w:lang w:val="uk-UA"/>
              </w:rPr>
              <w:t xml:space="preserve"> </w:t>
            </w:r>
          </w:p>
          <w:p w:rsidR="004B14F6" w:rsidRPr="00C920F0" w:rsidRDefault="004B14F6" w:rsidP="00C920F0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C920F0">
              <w:rPr>
                <w:sz w:val="28"/>
                <w:szCs w:val="28"/>
                <w:lang w:val="uk-UA"/>
              </w:rPr>
              <w:t>не</w:t>
            </w:r>
            <w:r>
              <w:rPr>
                <w:sz w:val="28"/>
                <w:szCs w:val="28"/>
                <w:lang w:val="uk-UA"/>
              </w:rPr>
              <w:t>достовірність даних окреслених у заяві.</w:t>
            </w:r>
          </w:p>
        </w:tc>
      </w:tr>
      <w:tr w:rsidR="004B14F6" w:rsidRPr="00EE4CB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C920F0">
              <w:rPr>
                <w:sz w:val="28"/>
                <w:szCs w:val="28"/>
                <w:lang w:val="uk-UA"/>
              </w:rPr>
              <w:t>Видача 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920F0">
              <w:rPr>
                <w:sz w:val="28"/>
                <w:szCs w:val="28"/>
                <w:lang w:val="uk-UA"/>
              </w:rPr>
              <w:t>(за необхідністю і висновку)  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4B14F6" w:rsidRPr="008D33FA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8D33FA" w:rsidRDefault="004B14F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8D33FA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4F6" w:rsidRPr="00C920F0" w:rsidRDefault="004B14F6" w:rsidP="00C920F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4B14F6" w:rsidRPr="008D33FA" w:rsidRDefault="004B14F6" w:rsidP="00194699">
      <w:pPr>
        <w:spacing w:before="67" w:after="67"/>
        <w:rPr>
          <w:sz w:val="28"/>
          <w:szCs w:val="28"/>
          <w:lang w:val="uk-UA"/>
        </w:rPr>
      </w:pPr>
      <w:bookmarkStart w:id="1" w:name="n29"/>
      <w:bookmarkStart w:id="2" w:name="n26"/>
      <w:bookmarkStart w:id="3" w:name="n25"/>
      <w:bookmarkEnd w:id="1"/>
      <w:bookmarkEnd w:id="2"/>
      <w:bookmarkEnd w:id="3"/>
    </w:p>
    <w:p w:rsidR="004B14F6" w:rsidRPr="008D33FA" w:rsidRDefault="004B14F6">
      <w:pPr>
        <w:rPr>
          <w:sz w:val="28"/>
          <w:szCs w:val="28"/>
          <w:lang w:val="uk-UA"/>
        </w:rPr>
      </w:pPr>
    </w:p>
    <w:p w:rsidR="004B14F6" w:rsidRDefault="004B14F6" w:rsidP="00EE4CB2">
      <w:pPr>
        <w:rPr>
          <w:b/>
          <w:bCs/>
          <w:sz w:val="28"/>
          <w:szCs w:val="28"/>
          <w:lang w:val="uk-UA"/>
        </w:rPr>
      </w:pPr>
      <w:bookmarkStart w:id="4" w:name="_GoBack"/>
      <w:bookmarkEnd w:id="4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4B14F6" w:rsidRPr="00D81C03" w:rsidRDefault="004B14F6" w:rsidP="00EE4CB2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4B14F6" w:rsidRPr="00D81C03" w:rsidSect="00445AF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2E8"/>
    <w:rsid w:val="00194699"/>
    <w:rsid w:val="002E2737"/>
    <w:rsid w:val="00445AF5"/>
    <w:rsid w:val="004B14F6"/>
    <w:rsid w:val="004E4D3E"/>
    <w:rsid w:val="006822E8"/>
    <w:rsid w:val="00777546"/>
    <w:rsid w:val="00887CA1"/>
    <w:rsid w:val="008A489D"/>
    <w:rsid w:val="008D33FA"/>
    <w:rsid w:val="009961CF"/>
    <w:rsid w:val="00A47B81"/>
    <w:rsid w:val="00AE5409"/>
    <w:rsid w:val="00C373A5"/>
    <w:rsid w:val="00C80941"/>
    <w:rsid w:val="00C920F0"/>
    <w:rsid w:val="00CD4DAC"/>
    <w:rsid w:val="00CE514D"/>
    <w:rsid w:val="00D81C03"/>
    <w:rsid w:val="00DC1987"/>
    <w:rsid w:val="00EE4CB2"/>
    <w:rsid w:val="00F90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19469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19469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19469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19469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194699"/>
  </w:style>
  <w:style w:type="character" w:customStyle="1" w:styleId="rvts90">
    <w:name w:val="rvts90"/>
    <w:basedOn w:val="DefaultParagraphFont"/>
    <w:uiPriority w:val="99"/>
    <w:rsid w:val="00194699"/>
  </w:style>
  <w:style w:type="character" w:customStyle="1" w:styleId="rvts82">
    <w:name w:val="rvts82"/>
    <w:basedOn w:val="DefaultParagraphFont"/>
    <w:uiPriority w:val="99"/>
    <w:rsid w:val="00194699"/>
  </w:style>
  <w:style w:type="character" w:customStyle="1" w:styleId="apple-converted-space">
    <w:name w:val="apple-converted-space"/>
    <w:basedOn w:val="DefaultParagraphFont"/>
    <w:uiPriority w:val="99"/>
    <w:rsid w:val="00C920F0"/>
  </w:style>
  <w:style w:type="paragraph" w:styleId="ListParagraph">
    <w:name w:val="List Paragraph"/>
    <w:basedOn w:val="Normal"/>
    <w:uiPriority w:val="99"/>
    <w:qFormat/>
    <w:rsid w:val="00C920F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444</Words>
  <Characters>2534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2016-09-06T08:32:00Z</dcterms:created>
  <dcterms:modified xsi:type="dcterms:W3CDTF">2016-12-13T10:16:00Z</dcterms:modified>
</cp:coreProperties>
</file>