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233" w:rsidRPr="00150989" w:rsidRDefault="00067233" w:rsidP="00F31827">
      <w:pPr>
        <w:ind w:left="5245"/>
        <w:jc w:val="right"/>
        <w:rPr>
          <w:b/>
          <w:bCs/>
          <w:sz w:val="28"/>
          <w:szCs w:val="28"/>
          <w:lang w:val="uk-UA"/>
        </w:rPr>
      </w:pPr>
      <w:r w:rsidRPr="00150989">
        <w:rPr>
          <w:b/>
          <w:bCs/>
          <w:sz w:val="28"/>
          <w:szCs w:val="28"/>
          <w:lang w:val="uk-UA"/>
        </w:rPr>
        <w:t xml:space="preserve">Додаток № </w:t>
      </w:r>
      <w:r>
        <w:rPr>
          <w:b/>
          <w:bCs/>
          <w:sz w:val="28"/>
          <w:szCs w:val="28"/>
          <w:lang w:val="uk-UA"/>
        </w:rPr>
        <w:t>44</w:t>
      </w:r>
    </w:p>
    <w:p w:rsidR="00067233" w:rsidRPr="00150989" w:rsidRDefault="00067233" w:rsidP="00F31827">
      <w:pPr>
        <w:ind w:left="5245"/>
        <w:jc w:val="right"/>
        <w:rPr>
          <w:sz w:val="28"/>
          <w:szCs w:val="28"/>
          <w:lang w:val="uk-UA"/>
        </w:rPr>
      </w:pPr>
      <w:r w:rsidRPr="00150989">
        <w:rPr>
          <w:sz w:val="28"/>
          <w:szCs w:val="28"/>
          <w:lang w:val="uk-UA"/>
        </w:rPr>
        <w:t>до рішення виконавчого комітету</w:t>
      </w:r>
    </w:p>
    <w:p w:rsidR="00067233" w:rsidRPr="00150989" w:rsidRDefault="00067233" w:rsidP="00F31827">
      <w:pPr>
        <w:ind w:left="5245"/>
        <w:jc w:val="right"/>
        <w:rPr>
          <w:sz w:val="28"/>
          <w:szCs w:val="28"/>
          <w:lang w:val="uk-UA"/>
        </w:rPr>
      </w:pPr>
      <w:r w:rsidRPr="00150989">
        <w:rPr>
          <w:sz w:val="28"/>
          <w:szCs w:val="28"/>
          <w:lang w:val="uk-UA"/>
        </w:rPr>
        <w:t>Чопської міської ради</w:t>
      </w:r>
    </w:p>
    <w:p w:rsidR="00067233" w:rsidRPr="00150989" w:rsidRDefault="00067233" w:rsidP="00F66A03">
      <w:pPr>
        <w:pStyle w:val="rvps6"/>
        <w:shd w:val="clear" w:color="auto" w:fill="FFFFFF"/>
        <w:spacing w:before="0" w:beforeAutospacing="0" w:after="0" w:afterAutospacing="0"/>
        <w:ind w:left="502" w:right="-5"/>
        <w:jc w:val="right"/>
        <w:textAlignment w:val="baseline"/>
        <w:rPr>
          <w:rStyle w:val="rvts23"/>
          <w:b/>
          <w:bCs/>
          <w:color w:val="000000"/>
          <w:bdr w:val="none" w:sz="0" w:space="0" w:color="auto" w:frame="1"/>
          <w:lang w:val="uk-UA"/>
        </w:rPr>
      </w:pPr>
      <w:r>
        <w:rPr>
          <w:sz w:val="28"/>
          <w:szCs w:val="28"/>
          <w:lang w:val="uk-UA"/>
        </w:rPr>
        <w:t>від 15.12.2016р. № 217</w:t>
      </w:r>
    </w:p>
    <w:p w:rsidR="00067233" w:rsidRPr="00F66A03" w:rsidRDefault="00067233" w:rsidP="009F01D4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color w:val="000000"/>
          <w:sz w:val="16"/>
          <w:szCs w:val="16"/>
          <w:bdr w:val="none" w:sz="0" w:space="0" w:color="auto" w:frame="1"/>
          <w:lang w:val="uk-UA"/>
        </w:rPr>
      </w:pPr>
    </w:p>
    <w:p w:rsidR="00067233" w:rsidRPr="00F66A03" w:rsidRDefault="00067233" w:rsidP="00F66A03">
      <w:pPr>
        <w:shd w:val="clear" w:color="auto" w:fill="FFFFFF"/>
        <w:spacing w:before="60" w:after="60"/>
        <w:ind w:firstLine="567"/>
        <w:jc w:val="center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150989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ІНФОРМАЦІЙНА КАРТКА</w:t>
      </w:r>
      <w:r w:rsidRPr="00150989"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 </w:t>
      </w:r>
      <w:r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АДМІНІСТРАТИВНОЇ ПОСЛУГИ</w:t>
      </w:r>
      <w:r w:rsidRPr="00150989">
        <w:rPr>
          <w:lang w:val="uk-UA"/>
        </w:rPr>
        <w:br/>
      </w:r>
      <w:r w:rsidRPr="00150989">
        <w:rPr>
          <w:rStyle w:val="rvts82"/>
          <w:b/>
          <w:bCs/>
          <w:color w:val="000000"/>
          <w:sz w:val="28"/>
          <w:szCs w:val="28"/>
          <w:u w:val="single"/>
          <w:bdr w:val="none" w:sz="0" w:space="0" w:color="auto" w:frame="1"/>
          <w:lang w:val="uk-UA"/>
        </w:rPr>
        <w:t>Призначення  одноразової допомоги жінкам, яким присвоєно почесне звання «Мати-героїня»</w:t>
      </w:r>
    </w:p>
    <w:p w:rsidR="00067233" w:rsidRPr="00F66A03" w:rsidRDefault="00067233" w:rsidP="00150989">
      <w:pPr>
        <w:shd w:val="clear" w:color="auto" w:fill="FFFFFF"/>
        <w:spacing w:before="60" w:after="60"/>
        <w:ind w:firstLine="567"/>
        <w:jc w:val="center"/>
        <w:rPr>
          <w:rStyle w:val="rvts23"/>
          <w:b/>
          <w:bCs/>
          <w:color w:val="000000"/>
          <w:sz w:val="16"/>
          <w:szCs w:val="16"/>
          <w:bdr w:val="none" w:sz="0" w:space="0" w:color="auto" w:frame="1"/>
          <w:lang w:val="uk-UA"/>
        </w:rPr>
      </w:pPr>
    </w:p>
    <w:tbl>
      <w:tblPr>
        <w:tblW w:w="5000" w:type="pct"/>
        <w:tblInd w:w="2" w:type="dxa"/>
        <w:tblBorders>
          <w:top w:val="single" w:sz="2" w:space="0" w:color="2474C1"/>
          <w:left w:val="single" w:sz="2" w:space="0" w:color="2474C1"/>
          <w:bottom w:val="single" w:sz="2" w:space="0" w:color="2474C1"/>
          <w:right w:val="single" w:sz="2" w:space="0" w:color="2474C1"/>
        </w:tblBorders>
        <w:tblCellMar>
          <w:left w:w="0" w:type="dxa"/>
          <w:right w:w="0" w:type="dxa"/>
        </w:tblCellMar>
        <w:tblLook w:val="00A0"/>
      </w:tblPr>
      <w:tblGrid>
        <w:gridCol w:w="468"/>
        <w:gridCol w:w="2999"/>
        <w:gridCol w:w="5904"/>
      </w:tblGrid>
      <w:tr w:rsidR="00067233" w:rsidRPr="00150989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7233" w:rsidRPr="00150989" w:rsidRDefault="00067233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bookmarkStart w:id="0" w:name="n12"/>
            <w:bookmarkEnd w:id="0"/>
            <w:r w:rsidRPr="00150989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Інформація про суб'єкта надання адміністративної послуги</w:t>
            </w:r>
          </w:p>
        </w:tc>
      </w:tr>
      <w:tr w:rsidR="00067233" w:rsidRPr="00150989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7233" w:rsidRPr="00150989" w:rsidRDefault="00067233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150989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7233" w:rsidRPr="00150989" w:rsidRDefault="00067233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150989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Суб'єкт надання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7233" w:rsidRPr="00150989" w:rsidRDefault="00067233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150989">
              <w:rPr>
                <w:sz w:val="28"/>
                <w:szCs w:val="28"/>
                <w:lang w:val="uk-UA"/>
              </w:rPr>
              <w:t>Управління праці та соціального захисту населення Чопської міської ради</w:t>
            </w:r>
          </w:p>
        </w:tc>
      </w:tr>
      <w:tr w:rsidR="00067233" w:rsidRPr="00150989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7233" w:rsidRPr="00150989" w:rsidRDefault="00067233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150989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2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7233" w:rsidRPr="00150989" w:rsidRDefault="00067233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150989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Місцезнаходження суб'єкта надання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7233" w:rsidRPr="00150989" w:rsidRDefault="00067233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89502, </w:t>
            </w:r>
            <w:r w:rsidRPr="00150989">
              <w:rPr>
                <w:sz w:val="28"/>
                <w:szCs w:val="28"/>
                <w:lang w:val="uk-UA"/>
              </w:rPr>
              <w:t>м.Чоп, вул.Залізнична, 1</w:t>
            </w:r>
          </w:p>
        </w:tc>
      </w:tr>
      <w:tr w:rsidR="00067233" w:rsidRPr="00150989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7233" w:rsidRPr="00150989" w:rsidRDefault="00067233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150989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3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7233" w:rsidRPr="00150989" w:rsidRDefault="00067233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150989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Інформація щодо режиму роботи суб'єкта надання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7233" w:rsidRPr="00150989" w:rsidRDefault="00067233">
            <w:pPr>
              <w:rPr>
                <w:sz w:val="28"/>
                <w:szCs w:val="28"/>
                <w:lang w:val="uk-UA"/>
              </w:rPr>
            </w:pPr>
            <w:r w:rsidRPr="00150989">
              <w:rPr>
                <w:sz w:val="28"/>
                <w:szCs w:val="28"/>
                <w:lang w:val="uk-UA"/>
              </w:rPr>
              <w:t>понеділок-четвер: з 8:30 до 18:00</w:t>
            </w:r>
          </w:p>
          <w:p w:rsidR="00067233" w:rsidRPr="00150989" w:rsidRDefault="00067233">
            <w:pPr>
              <w:rPr>
                <w:sz w:val="28"/>
                <w:szCs w:val="28"/>
                <w:lang w:val="uk-UA"/>
              </w:rPr>
            </w:pPr>
            <w:r w:rsidRPr="00150989">
              <w:rPr>
                <w:sz w:val="28"/>
                <w:szCs w:val="28"/>
                <w:lang w:val="uk-UA"/>
              </w:rPr>
              <w:t xml:space="preserve">п’ятниця: з 8:00 до 14:30 </w:t>
            </w:r>
          </w:p>
          <w:p w:rsidR="00067233" w:rsidRPr="00150989" w:rsidRDefault="00067233" w:rsidP="00AE29DF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150989">
              <w:rPr>
                <w:sz w:val="28"/>
                <w:szCs w:val="28"/>
                <w:lang w:val="uk-UA"/>
              </w:rPr>
              <w:t>обідня перерва: з 1</w:t>
            </w:r>
            <w:r>
              <w:rPr>
                <w:sz w:val="28"/>
                <w:szCs w:val="28"/>
                <w:lang w:val="uk-UA"/>
              </w:rPr>
              <w:t>3</w:t>
            </w:r>
            <w:r w:rsidRPr="00150989">
              <w:rPr>
                <w:sz w:val="28"/>
                <w:szCs w:val="28"/>
                <w:lang w:val="uk-UA"/>
              </w:rPr>
              <w:t>:00 до 1</w:t>
            </w:r>
            <w:r>
              <w:rPr>
                <w:sz w:val="28"/>
                <w:szCs w:val="28"/>
                <w:lang w:val="uk-UA"/>
              </w:rPr>
              <w:t>4</w:t>
            </w:r>
            <w:r w:rsidRPr="00150989">
              <w:rPr>
                <w:sz w:val="28"/>
                <w:szCs w:val="28"/>
                <w:lang w:val="uk-UA"/>
              </w:rPr>
              <w:t>:00</w:t>
            </w:r>
          </w:p>
        </w:tc>
      </w:tr>
      <w:tr w:rsidR="00067233" w:rsidRPr="00150989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7233" w:rsidRPr="00150989" w:rsidRDefault="00067233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150989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4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7233" w:rsidRPr="00150989" w:rsidRDefault="00067233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150989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Телефон/факс (довідки), адреса електронної пошти та веб-сайт суб'єкта надання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7233" w:rsidRPr="00150989" w:rsidRDefault="00067233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150989">
              <w:rPr>
                <w:sz w:val="28"/>
                <w:szCs w:val="28"/>
                <w:lang w:val="uk-UA"/>
              </w:rPr>
              <w:t>тел. (факс) 71-28-84</w:t>
            </w:r>
          </w:p>
          <w:p w:rsidR="00067233" w:rsidRPr="00150989" w:rsidRDefault="00067233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150989">
              <w:rPr>
                <w:sz w:val="28"/>
                <w:szCs w:val="28"/>
                <w:lang w:val="uk-UA"/>
              </w:rPr>
              <w:t>e-mail: soc_chop@ukr.net</w:t>
            </w:r>
          </w:p>
        </w:tc>
      </w:tr>
      <w:tr w:rsidR="00067233" w:rsidRPr="00150989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7233" w:rsidRPr="00150989" w:rsidRDefault="00067233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150989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067233" w:rsidRPr="00150989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7233" w:rsidRPr="00150989" w:rsidRDefault="00067233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150989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5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7233" w:rsidRPr="00150989" w:rsidRDefault="00067233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150989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Закон України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7233" w:rsidRPr="00150989" w:rsidRDefault="00067233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highlight w:val="cyan"/>
                <w:lang w:val="uk-UA"/>
              </w:rPr>
            </w:pPr>
            <w:r w:rsidRPr="00150989">
              <w:rPr>
                <w:sz w:val="28"/>
                <w:szCs w:val="28"/>
                <w:lang w:val="uk-UA"/>
              </w:rPr>
              <w:t>Закон України від 2 листопада 2005р. "Про внесення зміни до статті 1 Закону України "Про пенсії за особливі заслуги перед Україною"</w:t>
            </w:r>
          </w:p>
        </w:tc>
      </w:tr>
      <w:tr w:rsidR="00067233" w:rsidRPr="00150989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7233" w:rsidRPr="00150989" w:rsidRDefault="00067233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150989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6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7233" w:rsidRPr="00150989" w:rsidRDefault="00067233">
            <w:pPr>
              <w:pStyle w:val="NormalWeb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150989">
              <w:rPr>
                <w:sz w:val="28"/>
                <w:szCs w:val="28"/>
                <w:lang w:val="uk-UA"/>
              </w:rPr>
              <w:t>Акти</w:t>
            </w:r>
          </w:p>
          <w:p w:rsidR="00067233" w:rsidRPr="00150989" w:rsidRDefault="00067233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highlight w:val="cyan"/>
                <w:lang w:val="uk-UA"/>
              </w:rPr>
            </w:pPr>
            <w:r w:rsidRPr="00150989">
              <w:rPr>
                <w:sz w:val="28"/>
                <w:szCs w:val="28"/>
                <w:lang w:val="uk-UA"/>
              </w:rPr>
              <w:t>Кабінету Міністрів України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7233" w:rsidRPr="00150989" w:rsidRDefault="00067233">
            <w:pPr>
              <w:pStyle w:val="rvps14"/>
              <w:spacing w:before="0" w:beforeAutospacing="0" w:after="0" w:afterAutospacing="0"/>
              <w:textAlignment w:val="baseline"/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</w:pPr>
            <w:bookmarkStart w:id="1" w:name="n3"/>
            <w:bookmarkEnd w:id="1"/>
            <w:r w:rsidRPr="00150989">
              <w:rPr>
                <w:rStyle w:val="rvts64"/>
                <w:sz w:val="28"/>
                <w:szCs w:val="28"/>
                <w:lang w:val="uk-UA"/>
              </w:rPr>
              <w:t xml:space="preserve">2.Постанова Кабінету Міністрів України </w:t>
            </w:r>
            <w:r w:rsidRPr="00150989">
              <w:rPr>
                <w:rStyle w:val="rvts9"/>
                <w:sz w:val="28"/>
                <w:szCs w:val="28"/>
                <w:lang w:val="uk-UA"/>
              </w:rPr>
              <w:t>від 28 лютого 2011 р. № 268</w:t>
            </w:r>
            <w:r w:rsidRPr="00150989">
              <w:rPr>
                <w:sz w:val="28"/>
                <w:szCs w:val="28"/>
                <w:lang w:val="uk-UA"/>
              </w:rPr>
              <w:t xml:space="preserve"> </w:t>
            </w:r>
            <w:r w:rsidRPr="00150989">
              <w:rPr>
                <w:rStyle w:val="rvts23"/>
                <w:sz w:val="28"/>
                <w:szCs w:val="28"/>
                <w:lang w:val="uk-UA"/>
              </w:rPr>
              <w:t>Про виплату одноразової винагороди жінкам, яким присвоєно почесне звання України</w:t>
            </w:r>
          </w:p>
          <w:p w:rsidR="00067233" w:rsidRPr="00150989" w:rsidRDefault="00067233" w:rsidP="003350BC">
            <w:pPr>
              <w:pStyle w:val="rvps6"/>
              <w:spacing w:before="0" w:beforeAutospacing="0" w:after="0" w:afterAutospacing="0"/>
              <w:rPr>
                <w:sz w:val="28"/>
                <w:szCs w:val="28"/>
                <w:highlight w:val="cyan"/>
                <w:lang w:val="uk-UA"/>
              </w:rPr>
            </w:pPr>
            <w:r w:rsidRPr="00150989">
              <w:rPr>
                <w:rStyle w:val="rvts23"/>
                <w:sz w:val="28"/>
                <w:szCs w:val="28"/>
                <w:lang w:val="uk-UA"/>
              </w:rPr>
              <w:t>"Мати-героїня", та одноразової матеріальної допомоги особам, які постраждали від торгівлі людьми</w:t>
            </w:r>
          </w:p>
        </w:tc>
      </w:tr>
      <w:tr w:rsidR="00067233" w:rsidRPr="00150989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7233" w:rsidRPr="00150989" w:rsidRDefault="00067233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150989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Умови отримання адміністративної послуги</w:t>
            </w:r>
          </w:p>
        </w:tc>
      </w:tr>
      <w:tr w:rsidR="00067233" w:rsidRPr="00150989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7233" w:rsidRPr="00150989" w:rsidRDefault="00067233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150989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7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7233" w:rsidRPr="00150989" w:rsidRDefault="00067233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150989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Підстава для одержання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7233" w:rsidRPr="00150989" w:rsidRDefault="00067233">
            <w:pPr>
              <w:pStyle w:val="rvps14"/>
              <w:spacing w:before="0" w:beforeAutospacing="0" w:after="0" w:afterAutospacing="0"/>
              <w:textAlignment w:val="baseline"/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</w:pPr>
            <w:r w:rsidRPr="00150989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1. Звання «Мати-героїня»</w:t>
            </w:r>
          </w:p>
          <w:p w:rsidR="00067233" w:rsidRPr="00150989" w:rsidRDefault="00067233">
            <w:pPr>
              <w:rPr>
                <w:rStyle w:val="rvts82"/>
                <w:color w:val="FF0000"/>
                <w:sz w:val="28"/>
                <w:szCs w:val="28"/>
                <w:bdr w:val="none" w:sz="0" w:space="0" w:color="auto" w:frame="1"/>
                <w:lang w:val="uk-UA"/>
              </w:rPr>
            </w:pPr>
          </w:p>
        </w:tc>
      </w:tr>
      <w:tr w:rsidR="00067233" w:rsidRPr="00150989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7233" w:rsidRPr="00150989" w:rsidRDefault="00067233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150989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8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7233" w:rsidRPr="00150989" w:rsidRDefault="00067233" w:rsidP="003350BC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150989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7233" w:rsidRPr="00150989" w:rsidRDefault="00067233" w:rsidP="003350BC">
            <w:pPr>
              <w:jc w:val="both"/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</w:pPr>
            <w:r w:rsidRPr="00150989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 xml:space="preserve">1.Заява за місцем реєстрації до управління про виплату винагороди із зазначенням способу виплати </w:t>
            </w:r>
          </w:p>
          <w:p w:rsidR="00067233" w:rsidRPr="00150989" w:rsidRDefault="00067233" w:rsidP="003350BC">
            <w:pPr>
              <w:jc w:val="both"/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</w:pPr>
            <w:r w:rsidRPr="00150989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2.Копія паспорта</w:t>
            </w:r>
          </w:p>
          <w:p w:rsidR="00067233" w:rsidRPr="00150989" w:rsidRDefault="00067233" w:rsidP="003350BC">
            <w:pPr>
              <w:pStyle w:val="rvps14"/>
              <w:spacing w:before="0" w:beforeAutospacing="0" w:after="0" w:afterAutospacing="0"/>
              <w:textAlignment w:val="baseline"/>
              <w:rPr>
                <w:rStyle w:val="rvts82"/>
                <w:color w:val="FF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150989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3. Копія Указу Президента, відповідно до якого присвоєно жінці звання</w:t>
            </w:r>
          </w:p>
        </w:tc>
      </w:tr>
      <w:tr w:rsidR="00067233" w:rsidRPr="00150989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7233" w:rsidRPr="00150989" w:rsidRDefault="00067233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150989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9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7233" w:rsidRPr="00150989" w:rsidRDefault="00067233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150989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7233" w:rsidRPr="00150989" w:rsidRDefault="00067233">
            <w:pPr>
              <w:pStyle w:val="rvps14"/>
              <w:spacing w:before="0" w:beforeAutospacing="0" w:after="0" w:afterAutospacing="0"/>
              <w:textAlignment w:val="baseline"/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</w:pPr>
            <w:r w:rsidRPr="00150989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Заявник особисто</w:t>
            </w:r>
          </w:p>
        </w:tc>
      </w:tr>
      <w:tr w:rsidR="00067233" w:rsidRPr="00150989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7233" w:rsidRPr="00150989" w:rsidRDefault="00067233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150989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10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7233" w:rsidRPr="00150989" w:rsidRDefault="00067233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150989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Платність (безоплатність) надання адміністративної послуги (в разі платної адміністративної послуги вказати РЕКВІЗИТИ )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7233" w:rsidRPr="00150989" w:rsidRDefault="00067233">
            <w:pPr>
              <w:pStyle w:val="rvps14"/>
              <w:spacing w:before="0" w:beforeAutospacing="0" w:after="0" w:afterAutospacing="0"/>
              <w:textAlignment w:val="baseline"/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</w:pPr>
            <w:r w:rsidRPr="00150989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Безоплатно</w:t>
            </w:r>
          </w:p>
        </w:tc>
      </w:tr>
      <w:tr w:rsidR="00067233" w:rsidRPr="00150989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7233" w:rsidRPr="00150989" w:rsidRDefault="00067233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150989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11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7233" w:rsidRPr="00150989" w:rsidRDefault="00067233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150989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Строк надання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7233" w:rsidRPr="00150989" w:rsidRDefault="00067233">
            <w:pPr>
              <w:pStyle w:val="rvps14"/>
              <w:spacing w:before="0" w:beforeAutospacing="0" w:after="0" w:afterAutospacing="0"/>
              <w:textAlignment w:val="baseline"/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</w:pPr>
            <w:r w:rsidRPr="00150989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10 днів </w:t>
            </w:r>
          </w:p>
        </w:tc>
      </w:tr>
      <w:tr w:rsidR="00067233" w:rsidRPr="00150989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7233" w:rsidRPr="00150989" w:rsidRDefault="00067233">
            <w:pPr>
              <w:pStyle w:val="BodyText"/>
              <w:jc w:val="center"/>
              <w:textAlignment w:val="baseline"/>
              <w:rPr>
                <w:rStyle w:val="rvts82"/>
                <w:rFonts w:ascii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 w:rsidRPr="00150989">
              <w:rPr>
                <w:rStyle w:val="rvts82"/>
                <w:rFonts w:ascii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12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7233" w:rsidRPr="00150989" w:rsidRDefault="00067233">
            <w:pPr>
              <w:pStyle w:val="HTMLPreformatted"/>
              <w:textAlignment w:val="baseline"/>
              <w:rPr>
                <w:rStyle w:val="rvts82"/>
                <w:rFonts w:ascii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150989">
              <w:rPr>
                <w:rStyle w:val="rvts82"/>
                <w:rFonts w:ascii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7233" w:rsidRPr="00150989" w:rsidRDefault="00067233" w:rsidP="0051019F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150989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1. Якщо особа не має відповідного статусу.</w:t>
            </w:r>
          </w:p>
          <w:p w:rsidR="00067233" w:rsidRPr="00150989" w:rsidRDefault="00067233" w:rsidP="0051019F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150989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2. Подання пакету документів не в повному обсязі.</w:t>
            </w:r>
          </w:p>
          <w:p w:rsidR="00067233" w:rsidRPr="00150989" w:rsidRDefault="00067233" w:rsidP="0051019F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150989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3. </w:t>
            </w: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У разі смерті за</w:t>
            </w:r>
            <w:r w:rsidRPr="00150989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явника.</w:t>
            </w:r>
          </w:p>
        </w:tc>
      </w:tr>
      <w:tr w:rsidR="00067233" w:rsidRPr="00150989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7233" w:rsidRPr="00150989" w:rsidRDefault="00067233">
            <w:pPr>
              <w:pStyle w:val="BodyTex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Style w:val="rvts82"/>
                <w:rFonts w:ascii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 w:rsidRPr="00150989">
              <w:rPr>
                <w:rStyle w:val="rvts82"/>
                <w:rFonts w:ascii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13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7233" w:rsidRPr="00150989" w:rsidRDefault="00067233">
            <w:pPr>
              <w:pStyle w:val="HTMLPreformatted"/>
              <w:textAlignment w:val="baseline"/>
              <w:rPr>
                <w:rStyle w:val="rvts82"/>
                <w:rFonts w:ascii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150989">
              <w:rPr>
                <w:rStyle w:val="rvts82"/>
                <w:rFonts w:ascii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7233" w:rsidRPr="00150989" w:rsidRDefault="000672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150989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Отримання одноразової матеріальної допомоги</w:t>
            </w:r>
          </w:p>
        </w:tc>
      </w:tr>
      <w:tr w:rsidR="00067233" w:rsidRPr="00150989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7233" w:rsidRPr="00150989" w:rsidRDefault="00067233">
            <w:pPr>
              <w:pStyle w:val="BodyTex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Style w:val="rvts82"/>
                <w:rFonts w:ascii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 w:rsidRPr="00150989">
              <w:rPr>
                <w:rStyle w:val="rvts82"/>
                <w:rFonts w:ascii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14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7233" w:rsidRPr="00150989" w:rsidRDefault="00067233">
            <w:pPr>
              <w:pStyle w:val="HTMLPreformatted"/>
              <w:textAlignment w:val="baseline"/>
              <w:rPr>
                <w:rStyle w:val="rvts82"/>
                <w:rFonts w:ascii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150989">
              <w:rPr>
                <w:rStyle w:val="rvts82"/>
                <w:rFonts w:ascii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Способи отримання відповіді (результату)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7233" w:rsidRPr="00150989" w:rsidRDefault="00067233">
            <w:pPr>
              <w:pStyle w:val="rvps1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textAlignment w:val="baseline"/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Особисто</w:t>
            </w:r>
          </w:p>
        </w:tc>
      </w:tr>
      <w:tr w:rsidR="00067233" w:rsidRPr="00150989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7233" w:rsidRPr="00150989" w:rsidRDefault="00067233">
            <w:pPr>
              <w:pStyle w:val="rvps1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150989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15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7233" w:rsidRPr="00150989" w:rsidRDefault="00067233">
            <w:pPr>
              <w:pStyle w:val="rvps1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150989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Примітка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7233" w:rsidRPr="00150989" w:rsidRDefault="00067233" w:rsidP="003755E5">
            <w:pPr>
              <w:pStyle w:val="rvps1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textAlignment w:val="baseline"/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</w:pPr>
            <w:r w:rsidRPr="00150989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 xml:space="preserve"> </w:t>
            </w:r>
            <w:bookmarkStart w:id="2" w:name="_GoBack"/>
            <w:bookmarkEnd w:id="2"/>
          </w:p>
        </w:tc>
      </w:tr>
    </w:tbl>
    <w:p w:rsidR="00067233" w:rsidRDefault="00067233" w:rsidP="009F01D4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bookmarkStart w:id="3" w:name="n29"/>
      <w:bookmarkStart w:id="4" w:name="n26"/>
      <w:bookmarkStart w:id="5" w:name="n25"/>
      <w:bookmarkEnd w:id="3"/>
      <w:bookmarkEnd w:id="4"/>
      <w:bookmarkEnd w:id="5"/>
    </w:p>
    <w:p w:rsidR="00067233" w:rsidRPr="00150989" w:rsidRDefault="00067233" w:rsidP="009F01D4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067233" w:rsidRDefault="00067233" w:rsidP="007A4233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В.о. міського голови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М. Чолавин</w:t>
      </w:r>
    </w:p>
    <w:p w:rsidR="00067233" w:rsidRPr="00150989" w:rsidRDefault="00067233" w:rsidP="007A4233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textAlignment w:val="baseline"/>
        <w:rPr>
          <w:bdr w:val="none" w:sz="0" w:space="0" w:color="auto" w:frame="1"/>
          <w:lang w:val="uk-UA"/>
        </w:rPr>
      </w:pPr>
    </w:p>
    <w:sectPr w:rsidR="00067233" w:rsidRPr="00150989" w:rsidSect="003E67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C0ABC"/>
    <w:rsid w:val="00067233"/>
    <w:rsid w:val="00095AD9"/>
    <w:rsid w:val="000967A1"/>
    <w:rsid w:val="00150989"/>
    <w:rsid w:val="001B3637"/>
    <w:rsid w:val="002370A7"/>
    <w:rsid w:val="003350BC"/>
    <w:rsid w:val="003755E5"/>
    <w:rsid w:val="003E67DA"/>
    <w:rsid w:val="0051019F"/>
    <w:rsid w:val="007037D9"/>
    <w:rsid w:val="007A4233"/>
    <w:rsid w:val="007C0ABC"/>
    <w:rsid w:val="008B60A5"/>
    <w:rsid w:val="00936D58"/>
    <w:rsid w:val="009F01D4"/>
    <w:rsid w:val="00AE29DF"/>
    <w:rsid w:val="00B44D5E"/>
    <w:rsid w:val="00F31827"/>
    <w:rsid w:val="00F57266"/>
    <w:rsid w:val="00F66A03"/>
    <w:rsid w:val="00FA60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01D4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rsid w:val="009F01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9F01D4"/>
    <w:rPr>
      <w:rFonts w:ascii="Courier New" w:hAnsi="Courier New" w:cs="Courier New"/>
      <w:sz w:val="20"/>
      <w:szCs w:val="20"/>
      <w:lang w:eastAsia="ru-RU"/>
    </w:rPr>
  </w:style>
  <w:style w:type="paragraph" w:styleId="NormalWeb">
    <w:name w:val="Normal (Web)"/>
    <w:basedOn w:val="Normal"/>
    <w:uiPriority w:val="99"/>
    <w:rsid w:val="009F01D4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99"/>
    <w:rsid w:val="009F01D4"/>
    <w:pPr>
      <w:jc w:val="both"/>
    </w:pPr>
    <w:rPr>
      <w:rFonts w:ascii="Arial" w:hAnsi="Arial" w:cs="Arial"/>
      <w:sz w:val="20"/>
      <w:szCs w:val="20"/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9F01D4"/>
    <w:rPr>
      <w:rFonts w:ascii="Arial" w:hAnsi="Arial" w:cs="Arial"/>
      <w:sz w:val="20"/>
      <w:szCs w:val="20"/>
      <w:lang w:val="uk-UA" w:eastAsia="ru-RU"/>
    </w:rPr>
  </w:style>
  <w:style w:type="paragraph" w:customStyle="1" w:styleId="rvps6">
    <w:name w:val="rvps6"/>
    <w:basedOn w:val="Normal"/>
    <w:uiPriority w:val="99"/>
    <w:rsid w:val="009F01D4"/>
    <w:pPr>
      <w:spacing w:before="100" w:beforeAutospacing="1" w:after="100" w:afterAutospacing="1"/>
    </w:pPr>
  </w:style>
  <w:style w:type="paragraph" w:customStyle="1" w:styleId="rvps12">
    <w:name w:val="rvps12"/>
    <w:basedOn w:val="Normal"/>
    <w:uiPriority w:val="99"/>
    <w:rsid w:val="009F01D4"/>
    <w:pPr>
      <w:spacing w:before="100" w:beforeAutospacing="1" w:after="100" w:afterAutospacing="1"/>
    </w:pPr>
  </w:style>
  <w:style w:type="paragraph" w:customStyle="1" w:styleId="rvps14">
    <w:name w:val="rvps14"/>
    <w:basedOn w:val="Normal"/>
    <w:uiPriority w:val="99"/>
    <w:rsid w:val="009F01D4"/>
    <w:pPr>
      <w:spacing w:before="100" w:beforeAutospacing="1" w:after="100" w:afterAutospacing="1"/>
    </w:pPr>
  </w:style>
  <w:style w:type="paragraph" w:customStyle="1" w:styleId="rvps2">
    <w:name w:val="rvps2"/>
    <w:basedOn w:val="Normal"/>
    <w:uiPriority w:val="99"/>
    <w:rsid w:val="009F01D4"/>
    <w:pPr>
      <w:spacing w:before="100" w:beforeAutospacing="1" w:after="100" w:afterAutospacing="1"/>
    </w:pPr>
  </w:style>
  <w:style w:type="character" w:customStyle="1" w:styleId="rvts23">
    <w:name w:val="rvts23"/>
    <w:basedOn w:val="DefaultParagraphFont"/>
    <w:uiPriority w:val="99"/>
    <w:rsid w:val="009F01D4"/>
  </w:style>
  <w:style w:type="character" w:customStyle="1" w:styleId="apple-converted-space">
    <w:name w:val="apple-converted-space"/>
    <w:basedOn w:val="DefaultParagraphFont"/>
    <w:uiPriority w:val="99"/>
    <w:rsid w:val="009F01D4"/>
  </w:style>
  <w:style w:type="character" w:customStyle="1" w:styleId="rvts90">
    <w:name w:val="rvts90"/>
    <w:basedOn w:val="DefaultParagraphFont"/>
    <w:uiPriority w:val="99"/>
    <w:rsid w:val="009F01D4"/>
  </w:style>
  <w:style w:type="character" w:customStyle="1" w:styleId="rvts82">
    <w:name w:val="rvts82"/>
    <w:basedOn w:val="DefaultParagraphFont"/>
    <w:uiPriority w:val="99"/>
    <w:rsid w:val="009F01D4"/>
  </w:style>
  <w:style w:type="character" w:customStyle="1" w:styleId="rvts9">
    <w:name w:val="rvts9"/>
    <w:basedOn w:val="DefaultParagraphFont"/>
    <w:uiPriority w:val="99"/>
    <w:rsid w:val="009F01D4"/>
  </w:style>
  <w:style w:type="character" w:customStyle="1" w:styleId="rvts64">
    <w:name w:val="rvts64"/>
    <w:basedOn w:val="DefaultParagraphFont"/>
    <w:uiPriority w:val="99"/>
    <w:rsid w:val="009F01D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7128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128270">
          <w:marLeft w:val="0"/>
          <w:marRight w:val="0"/>
          <w:marTop w:val="67"/>
          <w:marBottom w:val="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7128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8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8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8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2</Pages>
  <Words>359</Words>
  <Characters>2050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AdminCentr</dc:creator>
  <cp:keywords/>
  <dc:description/>
  <cp:lastModifiedBy>Org3</cp:lastModifiedBy>
  <cp:revision>18</cp:revision>
  <dcterms:created xsi:type="dcterms:W3CDTF">2016-09-06T13:00:00Z</dcterms:created>
  <dcterms:modified xsi:type="dcterms:W3CDTF">2016-12-13T10:23:00Z</dcterms:modified>
</cp:coreProperties>
</file>