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80" w:rsidRPr="00907945" w:rsidRDefault="009C1080" w:rsidP="009C1080">
      <w:pPr>
        <w:shd w:val="clear" w:color="auto" w:fill="FFFFFF"/>
        <w:spacing w:after="0" w:line="360" w:lineRule="atLeast"/>
        <w:ind w:left="5664" w:right="-284" w:firstLine="708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 xml:space="preserve">Додаток </w:t>
      </w:r>
      <w:r w:rsidR="001C7346">
        <w:rPr>
          <w:rFonts w:ascii="Times New Roman" w:hAnsi="Times New Roman"/>
          <w:color w:val="2A2928"/>
          <w:sz w:val="26"/>
          <w:szCs w:val="26"/>
          <w:lang w:eastAsia="uk-UA"/>
        </w:rPr>
        <w:t>1 до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</w:r>
      <w:r w:rsidR="00C90AF7" w:rsidRPr="00C90AF7">
        <w:rPr>
          <w:rFonts w:ascii="Times New Roman" w:hAnsi="Times New Roman"/>
          <w:color w:val="2A2928"/>
          <w:sz w:val="26"/>
          <w:szCs w:val="26"/>
          <w:lang w:eastAsia="uk-UA"/>
        </w:rPr>
        <w:t>Інструкції з оформлення матеріалів про адміністративні правопорушення</w:t>
      </w:r>
    </w:p>
    <w:p w:rsidR="009C1080" w:rsidRPr="005A1CBB" w:rsidRDefault="005A1CBB" w:rsidP="005A1CBB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b/>
          <w:color w:val="2A2928"/>
          <w:sz w:val="26"/>
          <w:szCs w:val="26"/>
          <w:lang w:eastAsia="uk-UA"/>
        </w:rPr>
      </w:pPr>
      <w:r>
        <w:rPr>
          <w:rFonts w:ascii="Times New Roman" w:hAnsi="Times New Roman"/>
          <w:b/>
          <w:color w:val="2A2928"/>
          <w:sz w:val="26"/>
          <w:szCs w:val="26"/>
          <w:lang w:eastAsia="uk-UA"/>
        </w:rPr>
        <w:t xml:space="preserve">Відділ реєстраційних дій </w:t>
      </w:r>
      <w:bookmarkStart w:id="0" w:name="_GoBack"/>
      <w:bookmarkEnd w:id="0"/>
      <w:r w:rsidR="009C1080">
        <w:rPr>
          <w:rFonts w:ascii="Times New Roman" w:hAnsi="Times New Roman"/>
          <w:b/>
          <w:color w:val="2A2928"/>
          <w:sz w:val="26"/>
          <w:szCs w:val="26"/>
          <w:lang w:eastAsia="uk-UA"/>
        </w:rPr>
        <w:t>Чопської</w:t>
      </w:r>
      <w:r w:rsidR="009C1080" w:rsidRPr="00907945">
        <w:rPr>
          <w:rFonts w:ascii="Times New Roman" w:hAnsi="Times New Roman"/>
          <w:b/>
          <w:color w:val="2A2928"/>
          <w:sz w:val="26"/>
          <w:szCs w:val="26"/>
          <w:lang w:eastAsia="uk-UA"/>
        </w:rPr>
        <w:t xml:space="preserve"> міської ради</w:t>
      </w:r>
    </w:p>
    <w:p w:rsidR="009C1080" w:rsidRPr="00907945" w:rsidRDefault="009C1080" w:rsidP="009C1080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 xml:space="preserve"> ЖУРНАЛ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  <w:t>видачі бланків протоколів та постанов про адміністративне правопорушення</w:t>
      </w:r>
    </w:p>
    <w:p w:rsidR="009C1080" w:rsidRPr="00907945" w:rsidRDefault="009C1080" w:rsidP="009C1080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Розпочато"___"____________20__року</w:t>
      </w: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br/>
        <w:t>Закінчено "___" ____________ 20__ року</w:t>
      </w:r>
    </w:p>
    <w:p w:rsidR="009C1080" w:rsidRPr="00907945" w:rsidRDefault="009C1080" w:rsidP="009C1080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</w:p>
    <w:tbl>
      <w:tblPr>
        <w:tblW w:w="0" w:type="auto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3"/>
        <w:gridCol w:w="953"/>
        <w:gridCol w:w="2293"/>
        <w:gridCol w:w="1233"/>
        <w:gridCol w:w="1700"/>
        <w:gridCol w:w="1702"/>
        <w:gridCol w:w="1065"/>
      </w:tblGrid>
      <w:tr w:rsidR="009C1080" w:rsidRPr="00907945" w:rsidTr="00531B37">
        <w:tc>
          <w:tcPr>
            <w:tcW w:w="25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N з/п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Дата видачі бланка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Серія та номери бланків</w:t>
            </w:r>
          </w:p>
          <w:p w:rsidR="009C1080" w:rsidRPr="00907945" w:rsidRDefault="009C1080" w:rsidP="00531B37">
            <w:pPr>
              <w:spacing w:after="0" w:line="360" w:lineRule="atLeast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     від ____________</w:t>
            </w: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br/>
              <w:t>     до ____________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Кількість виданих бланків (словами)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 xml:space="preserve">Прізвище, ініціали та підпис отримувача, </w:t>
            </w:r>
            <w:proofErr w:type="spellStart"/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видавача</w:t>
            </w:r>
            <w:proofErr w:type="spellEnd"/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Відмітка про прийняття пошкоджених та зіпсованих бланків (серія, номер). Дата, посада, прізвище, підпис особи, яка прийняла пошкоджені бланки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Примітка</w:t>
            </w:r>
          </w:p>
        </w:tc>
      </w:tr>
      <w:tr w:rsidR="009C1080" w:rsidRPr="00907945" w:rsidTr="00531B37">
        <w:tc>
          <w:tcPr>
            <w:tcW w:w="250" w:type="pct"/>
            <w:tcBorders>
              <w:top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0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6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1080" w:rsidRPr="00907945" w:rsidRDefault="009C1080" w:rsidP="00531B37">
            <w:pPr>
              <w:spacing w:after="0" w:line="360" w:lineRule="atLeast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907945">
              <w:rPr>
                <w:rFonts w:ascii="Times New Roman" w:hAnsi="Times New Roman"/>
                <w:sz w:val="26"/>
                <w:szCs w:val="26"/>
                <w:lang w:eastAsia="uk-UA"/>
              </w:rPr>
              <w:t>7</w:t>
            </w:r>
          </w:p>
        </w:tc>
      </w:tr>
    </w:tbl>
    <w:p w:rsidR="009C1080" w:rsidRPr="00907945" w:rsidRDefault="009C1080" w:rsidP="009C1080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2A2928"/>
          <w:sz w:val="26"/>
          <w:szCs w:val="26"/>
          <w:lang w:eastAsia="uk-UA"/>
        </w:rPr>
      </w:pPr>
      <w:r w:rsidRPr="00907945">
        <w:rPr>
          <w:rFonts w:ascii="Times New Roman" w:hAnsi="Times New Roman"/>
          <w:color w:val="2A2928"/>
          <w:sz w:val="26"/>
          <w:szCs w:val="26"/>
          <w:lang w:eastAsia="uk-UA"/>
        </w:rPr>
        <w:t> </w:t>
      </w:r>
    </w:p>
    <w:p w:rsidR="00E808FA" w:rsidRPr="0002038D" w:rsidRDefault="0002038D">
      <w:pPr>
        <w:rPr>
          <w:rFonts w:ascii="Times New Roman" w:hAnsi="Times New Roman"/>
          <w:sz w:val="28"/>
          <w:szCs w:val="28"/>
        </w:rPr>
      </w:pPr>
      <w:r w:rsidRPr="0002038D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2038D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02038D">
        <w:rPr>
          <w:rFonts w:ascii="Times New Roman" w:hAnsi="Times New Roman"/>
          <w:sz w:val="28"/>
          <w:szCs w:val="28"/>
        </w:rPr>
        <w:t>Самардак</w:t>
      </w:r>
      <w:proofErr w:type="spellEnd"/>
    </w:p>
    <w:sectPr w:rsidR="00E808FA" w:rsidRPr="00020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CD0"/>
    <w:rsid w:val="0002038D"/>
    <w:rsid w:val="001C7346"/>
    <w:rsid w:val="005803FF"/>
    <w:rsid w:val="005A1CBB"/>
    <w:rsid w:val="007067D8"/>
    <w:rsid w:val="008A2799"/>
    <w:rsid w:val="00920CD0"/>
    <w:rsid w:val="009C1080"/>
    <w:rsid w:val="00B701E3"/>
    <w:rsid w:val="00C90AF7"/>
    <w:rsid w:val="00D7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8A74A-1AAE-40A5-AAC9-65C34637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80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2016-06-09T14:24:00Z</dcterms:created>
  <dcterms:modified xsi:type="dcterms:W3CDTF">2016-08-17T08:11:00Z</dcterms:modified>
</cp:coreProperties>
</file>