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01D3" w:rsidRPr="00186960" w:rsidRDefault="007001D3" w:rsidP="007001D3">
      <w:pPr>
        <w:spacing w:before="60" w:after="60"/>
        <w:jc w:val="center"/>
        <w:rPr>
          <w:color w:val="000000"/>
          <w:lang w:val="uk-UA"/>
        </w:rPr>
      </w:pPr>
      <w:r w:rsidRPr="00186960">
        <w:rPr>
          <w:b/>
          <w:bCs/>
          <w:caps/>
          <w:color w:val="000000"/>
          <w:lang w:val="uk-UA"/>
        </w:rPr>
        <w:t>ІНФОРМАЦІЙНОЇ КАРТКИ</w:t>
      </w:r>
      <w:r w:rsidRPr="00186960">
        <w:rPr>
          <w:color w:val="000000"/>
          <w:lang w:val="uk-UA"/>
        </w:rPr>
        <w:t xml:space="preserve"> </w:t>
      </w:r>
      <w:r w:rsidRPr="00186960">
        <w:rPr>
          <w:b/>
          <w:bCs/>
          <w:caps/>
          <w:color w:val="000000"/>
          <w:lang w:val="uk-UA"/>
        </w:rPr>
        <w:t>АДМІНІСТРАТИВНОЇ ПОСЛУГИ</w:t>
      </w:r>
    </w:p>
    <w:p w:rsidR="007001D3" w:rsidRPr="00624434" w:rsidRDefault="007001D3" w:rsidP="007001D3">
      <w:pPr>
        <w:pStyle w:val="a6"/>
        <w:spacing w:before="60" w:beforeAutospacing="0" w:after="60" w:afterAutospacing="0"/>
        <w:jc w:val="center"/>
        <w:rPr>
          <w:sz w:val="28"/>
          <w:szCs w:val="28"/>
          <w:u w:val="single"/>
          <w:vertAlign w:val="superscript"/>
          <w:lang w:val="uk-UA"/>
        </w:rPr>
      </w:pPr>
      <w:r w:rsidRPr="00624434">
        <w:rPr>
          <w:rStyle w:val="rvts23"/>
          <w:bCs/>
          <w:sz w:val="28"/>
          <w:szCs w:val="28"/>
          <w:u w:val="single"/>
          <w:bdr w:val="none" w:sz="0" w:space="0" w:color="auto" w:frame="1"/>
          <w:lang w:val="uk-UA"/>
        </w:rPr>
        <w:t xml:space="preserve">Надання </w:t>
      </w:r>
      <w:r>
        <w:rPr>
          <w:rStyle w:val="rvts23"/>
          <w:bCs/>
          <w:sz w:val="28"/>
          <w:szCs w:val="28"/>
          <w:u w:val="single"/>
          <w:bdr w:val="none" w:sz="0" w:space="0" w:color="auto" w:frame="1"/>
          <w:lang w:val="uk-UA"/>
        </w:rPr>
        <w:t xml:space="preserve">житла із відомчого </w:t>
      </w:r>
      <w:r w:rsidRPr="00624434">
        <w:rPr>
          <w:rStyle w:val="rvts23"/>
          <w:bCs/>
          <w:sz w:val="28"/>
          <w:szCs w:val="28"/>
          <w:u w:val="single"/>
          <w:bdr w:val="none" w:sz="0" w:space="0" w:color="auto" w:frame="1"/>
          <w:lang w:val="uk-UA"/>
        </w:rPr>
        <w:t>житлового фонду громадянам, які потребують поліпшення житлових умов</w:t>
      </w:r>
      <w:r w:rsidRPr="00624434">
        <w:rPr>
          <w:sz w:val="28"/>
          <w:szCs w:val="28"/>
          <w:u w:val="single"/>
          <w:vertAlign w:val="superscript"/>
          <w:lang w:val="uk-UA"/>
        </w:rPr>
        <w:t xml:space="preserve"> </w:t>
      </w:r>
    </w:p>
    <w:p w:rsidR="007001D3" w:rsidRPr="00186960" w:rsidRDefault="007001D3" w:rsidP="007001D3">
      <w:pPr>
        <w:spacing w:before="60" w:after="60"/>
        <w:jc w:val="center"/>
        <w:rPr>
          <w:color w:val="000000"/>
          <w:vertAlign w:val="superscript"/>
          <w:lang w:val="uk-UA"/>
        </w:rPr>
      </w:pPr>
      <w:r w:rsidRPr="00186960">
        <w:rPr>
          <w:caps/>
          <w:color w:val="000000"/>
          <w:vertAlign w:val="superscript"/>
          <w:lang w:val="uk-UA"/>
        </w:rPr>
        <w:t xml:space="preserve"> (</w:t>
      </w:r>
      <w:r w:rsidRPr="00186960">
        <w:rPr>
          <w:color w:val="000000"/>
          <w:vertAlign w:val="superscript"/>
          <w:lang w:val="uk-UA"/>
        </w:rPr>
        <w:t>назва адміністративної послуги)</w:t>
      </w:r>
    </w:p>
    <w:tbl>
      <w:tblPr>
        <w:tblW w:w="1036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0"/>
        <w:gridCol w:w="3908"/>
        <w:gridCol w:w="5760"/>
      </w:tblGrid>
      <w:tr w:rsidR="007001D3" w:rsidRPr="00186960" w:rsidTr="00DC3EA0">
        <w:trPr>
          <w:trHeight w:val="153"/>
        </w:trPr>
        <w:tc>
          <w:tcPr>
            <w:tcW w:w="1036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186960" w:rsidRDefault="007001D3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b/>
                <w:bCs/>
                <w:color w:val="000000"/>
                <w:lang w:val="uk-UA"/>
              </w:rPr>
              <w:t>Інформація про суб’єкта надання адміністративної послуги</w:t>
            </w:r>
          </w:p>
        </w:tc>
      </w:tr>
      <w:tr w:rsidR="007001D3" w:rsidRPr="00186960" w:rsidTr="00DC3EA0"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186960" w:rsidRDefault="007001D3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b/>
                <w:bCs/>
                <w:color w:val="000000"/>
                <w:lang w:val="uk-UA"/>
              </w:rPr>
              <w:t>1.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186960" w:rsidRDefault="007001D3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Найменування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9E0FF4" w:rsidRDefault="007001D3" w:rsidP="00DC3EA0">
            <w:pPr>
              <w:spacing w:before="60" w:after="60"/>
              <w:jc w:val="center"/>
              <w:rPr>
                <w:i/>
                <w:color w:val="000000"/>
                <w:lang w:val="uk-UA"/>
              </w:rPr>
            </w:pPr>
            <w:r w:rsidRPr="009E0FF4">
              <w:rPr>
                <w:i/>
                <w:color w:val="000000"/>
                <w:lang w:val="uk-UA"/>
              </w:rPr>
              <w:t>Секретар міської ради</w:t>
            </w:r>
          </w:p>
        </w:tc>
      </w:tr>
      <w:tr w:rsidR="007001D3" w:rsidRPr="00186960" w:rsidTr="00DC3EA0"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186960" w:rsidRDefault="007001D3" w:rsidP="00DC3EA0">
            <w:pPr>
              <w:spacing w:before="60" w:after="60"/>
              <w:jc w:val="center"/>
              <w:rPr>
                <w:b/>
                <w:bCs/>
                <w:color w:val="000000"/>
                <w:lang w:val="uk-UA"/>
              </w:rPr>
            </w:pPr>
            <w:r w:rsidRPr="00186960">
              <w:rPr>
                <w:b/>
                <w:bCs/>
                <w:color w:val="000000"/>
                <w:lang w:val="uk-UA"/>
              </w:rPr>
              <w:t>2.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186960" w:rsidRDefault="007001D3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Місцезнаходження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9E0FF4" w:rsidRDefault="007001D3" w:rsidP="00DC3EA0">
            <w:pPr>
              <w:spacing w:before="60" w:after="60"/>
              <w:jc w:val="center"/>
              <w:rPr>
                <w:i/>
                <w:color w:val="000000"/>
                <w:lang w:val="uk-UA"/>
              </w:rPr>
            </w:pPr>
            <w:r w:rsidRPr="009E0FF4">
              <w:rPr>
                <w:i/>
                <w:color w:val="000000"/>
                <w:lang w:val="uk-UA"/>
              </w:rPr>
              <w:t xml:space="preserve">Закарпатська обл., </w:t>
            </w:r>
            <w:proofErr w:type="spellStart"/>
            <w:r w:rsidRPr="009E0FF4">
              <w:rPr>
                <w:i/>
                <w:color w:val="000000"/>
                <w:lang w:val="uk-UA"/>
              </w:rPr>
              <w:t>м.Чоп</w:t>
            </w:r>
            <w:proofErr w:type="spellEnd"/>
            <w:r w:rsidRPr="009E0FF4">
              <w:rPr>
                <w:i/>
                <w:color w:val="000000"/>
                <w:lang w:val="uk-UA"/>
              </w:rPr>
              <w:t xml:space="preserve">, </w:t>
            </w:r>
            <w:proofErr w:type="spellStart"/>
            <w:r w:rsidRPr="009E0FF4">
              <w:rPr>
                <w:i/>
                <w:color w:val="000000"/>
                <w:lang w:val="uk-UA"/>
              </w:rPr>
              <w:t>вул.Берег</w:t>
            </w:r>
            <w:proofErr w:type="spellEnd"/>
            <w:r w:rsidRPr="009E0FF4">
              <w:rPr>
                <w:i/>
                <w:color w:val="000000"/>
                <w:lang w:val="uk-UA"/>
              </w:rPr>
              <w:t>, 2.</w:t>
            </w:r>
          </w:p>
        </w:tc>
      </w:tr>
      <w:tr w:rsidR="007001D3" w:rsidRPr="00186960" w:rsidTr="00DC3EA0"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186960" w:rsidRDefault="007001D3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b/>
                <w:bCs/>
                <w:color w:val="000000"/>
                <w:lang w:val="uk-UA"/>
              </w:rPr>
              <w:t>3.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186960" w:rsidRDefault="007001D3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Інформація щодо режиму роботи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9E0FF4" w:rsidRDefault="007001D3" w:rsidP="00DC3EA0">
            <w:pPr>
              <w:pStyle w:val="rvps14"/>
              <w:spacing w:before="0" w:beforeAutospacing="0" w:after="0" w:afterAutospacing="0"/>
              <w:jc w:val="center"/>
              <w:textAlignment w:val="baseline"/>
              <w:rPr>
                <w:i/>
                <w:lang w:val="uk-UA"/>
              </w:rPr>
            </w:pPr>
            <w:r w:rsidRPr="009E0FF4">
              <w:rPr>
                <w:i/>
                <w:lang w:val="uk-UA"/>
              </w:rPr>
              <w:t>Понеділок – Четвер з 8</w:t>
            </w:r>
            <w:r w:rsidRPr="009E0FF4">
              <w:rPr>
                <w:i/>
                <w:vertAlign w:val="superscript"/>
                <w:lang w:val="uk-UA"/>
              </w:rPr>
              <w:t>30</w:t>
            </w:r>
            <w:r w:rsidRPr="009E0FF4">
              <w:rPr>
                <w:i/>
                <w:lang w:val="uk-UA"/>
              </w:rPr>
              <w:t xml:space="preserve"> до 18</w:t>
            </w:r>
            <w:r w:rsidRPr="009E0FF4">
              <w:rPr>
                <w:i/>
                <w:vertAlign w:val="superscript"/>
                <w:lang w:val="uk-UA"/>
              </w:rPr>
              <w:t>00</w:t>
            </w:r>
            <w:r w:rsidRPr="009E0FF4">
              <w:rPr>
                <w:i/>
                <w:lang w:val="uk-UA"/>
              </w:rPr>
              <w:t>.</w:t>
            </w:r>
          </w:p>
          <w:p w:rsidR="007001D3" w:rsidRPr="009E0FF4" w:rsidRDefault="007001D3" w:rsidP="00DC3EA0">
            <w:pPr>
              <w:pStyle w:val="rvps14"/>
              <w:spacing w:before="0" w:beforeAutospacing="0" w:after="0" w:afterAutospacing="0"/>
              <w:jc w:val="center"/>
              <w:textAlignment w:val="baseline"/>
              <w:rPr>
                <w:i/>
                <w:lang w:val="uk-UA"/>
              </w:rPr>
            </w:pPr>
            <w:r w:rsidRPr="009E0FF4">
              <w:rPr>
                <w:i/>
                <w:lang w:val="uk-UA"/>
              </w:rPr>
              <w:t>Обідня перерва з 13</w:t>
            </w:r>
            <w:r w:rsidRPr="009E0FF4">
              <w:rPr>
                <w:i/>
                <w:vertAlign w:val="superscript"/>
                <w:lang w:val="uk-UA"/>
              </w:rPr>
              <w:t>00</w:t>
            </w:r>
            <w:r w:rsidRPr="009E0FF4">
              <w:rPr>
                <w:i/>
                <w:lang w:val="uk-UA"/>
              </w:rPr>
              <w:t xml:space="preserve"> до 14</w:t>
            </w:r>
            <w:r w:rsidRPr="009E0FF4">
              <w:rPr>
                <w:i/>
                <w:vertAlign w:val="superscript"/>
                <w:lang w:val="uk-UA"/>
              </w:rPr>
              <w:t>00</w:t>
            </w:r>
            <w:r w:rsidRPr="009E0FF4">
              <w:rPr>
                <w:i/>
                <w:lang w:val="uk-UA"/>
              </w:rPr>
              <w:t>.</w:t>
            </w:r>
          </w:p>
          <w:p w:rsidR="007001D3" w:rsidRPr="009E0FF4" w:rsidRDefault="007001D3" w:rsidP="00DC3EA0">
            <w:pPr>
              <w:pStyle w:val="rvps14"/>
              <w:spacing w:before="0" w:beforeAutospacing="0" w:after="0" w:afterAutospacing="0"/>
              <w:jc w:val="center"/>
              <w:textAlignment w:val="baseline"/>
              <w:rPr>
                <w:i/>
                <w:sz w:val="26"/>
                <w:szCs w:val="26"/>
                <w:lang w:val="uk-UA"/>
              </w:rPr>
            </w:pPr>
            <w:r w:rsidRPr="009E0FF4">
              <w:rPr>
                <w:i/>
                <w:lang w:val="uk-UA"/>
              </w:rPr>
              <w:t>П’ятниця з 8</w:t>
            </w:r>
            <w:r w:rsidRPr="009E0FF4">
              <w:rPr>
                <w:i/>
                <w:vertAlign w:val="superscript"/>
                <w:lang w:val="uk-UA"/>
              </w:rPr>
              <w:t>30</w:t>
            </w:r>
            <w:r w:rsidRPr="009E0FF4">
              <w:rPr>
                <w:i/>
                <w:lang w:val="uk-UA"/>
              </w:rPr>
              <w:t xml:space="preserve"> до 14</w:t>
            </w:r>
            <w:r w:rsidRPr="009E0FF4">
              <w:rPr>
                <w:i/>
                <w:vertAlign w:val="superscript"/>
                <w:lang w:val="uk-UA"/>
              </w:rPr>
              <w:t>30</w:t>
            </w:r>
            <w:r w:rsidRPr="009E0FF4">
              <w:rPr>
                <w:i/>
                <w:lang w:val="uk-UA"/>
              </w:rPr>
              <w:t xml:space="preserve"> без обідньої перерви.</w:t>
            </w:r>
          </w:p>
        </w:tc>
      </w:tr>
      <w:tr w:rsidR="007001D3" w:rsidRPr="00186960" w:rsidTr="00DC3EA0"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186960" w:rsidRDefault="007001D3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b/>
                <w:bCs/>
                <w:color w:val="000000"/>
                <w:lang w:val="uk-UA"/>
              </w:rPr>
              <w:t>4.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186960" w:rsidRDefault="007001D3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Телефон / факс (довідки), адреса електронної пошти та веб-сайт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9E0FF4" w:rsidRDefault="007001D3" w:rsidP="00DC3EA0">
            <w:pPr>
              <w:spacing w:before="60" w:after="60"/>
              <w:jc w:val="center"/>
              <w:rPr>
                <w:i/>
                <w:color w:val="000000"/>
                <w:lang w:val="uk-UA"/>
              </w:rPr>
            </w:pPr>
            <w:r w:rsidRPr="009E0FF4">
              <w:rPr>
                <w:i/>
                <w:color w:val="000000"/>
                <w:lang w:val="uk-UA"/>
              </w:rPr>
              <w:t>(0312) 711990 / 711242.</w:t>
            </w:r>
          </w:p>
        </w:tc>
      </w:tr>
      <w:tr w:rsidR="007001D3" w:rsidRPr="00186960" w:rsidTr="00DC3EA0">
        <w:trPr>
          <w:trHeight w:val="80"/>
        </w:trPr>
        <w:tc>
          <w:tcPr>
            <w:tcW w:w="10368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186960" w:rsidRDefault="007001D3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b/>
                <w:bCs/>
                <w:color w:val="000000"/>
                <w:lang w:val="uk-UA"/>
              </w:rPr>
              <w:t>Акти законодавства, що регулюють порядок та умови надання адміністративної послуги</w:t>
            </w:r>
          </w:p>
        </w:tc>
      </w:tr>
      <w:tr w:rsidR="007001D3" w:rsidRPr="00186960" w:rsidTr="00DC3EA0"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186960" w:rsidRDefault="007001D3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5</w:t>
            </w:r>
            <w:r w:rsidRPr="00186960">
              <w:rPr>
                <w:b/>
                <w:bCs/>
                <w:color w:val="000000"/>
                <w:lang w:val="uk-UA"/>
              </w:rPr>
              <w:t>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186960" w:rsidRDefault="007001D3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Закони України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9E0FF4" w:rsidRDefault="007001D3" w:rsidP="00DC3EA0">
            <w:pPr>
              <w:spacing w:before="60" w:after="60"/>
              <w:jc w:val="center"/>
              <w:rPr>
                <w:i/>
                <w:color w:val="000000"/>
                <w:lang w:val="uk-UA"/>
              </w:rPr>
            </w:pPr>
            <w:r w:rsidRPr="009E0FF4">
              <w:rPr>
                <w:i/>
                <w:color w:val="000000"/>
                <w:lang w:val="uk-UA"/>
              </w:rPr>
              <w:t>Житловий кодекс Української РСР,</w:t>
            </w:r>
          </w:p>
          <w:p w:rsidR="007001D3" w:rsidRPr="009E0FF4" w:rsidRDefault="007001D3" w:rsidP="00DC3EA0">
            <w:pPr>
              <w:spacing w:before="60" w:after="60"/>
              <w:jc w:val="center"/>
              <w:rPr>
                <w:i/>
                <w:color w:val="000000"/>
                <w:lang w:val="uk-UA"/>
              </w:rPr>
            </w:pPr>
            <w:r w:rsidRPr="009E0FF4">
              <w:rPr>
                <w:i/>
                <w:lang w:val="uk-UA"/>
              </w:rPr>
              <w:t xml:space="preserve">Закон України </w:t>
            </w:r>
            <w:proofErr w:type="spellStart"/>
            <w:r w:rsidRPr="009E0FF4">
              <w:rPr>
                <w:i/>
                <w:lang w:val="uk-UA"/>
              </w:rPr>
              <w:t>„Про</w:t>
            </w:r>
            <w:proofErr w:type="spellEnd"/>
            <w:r w:rsidRPr="009E0FF4">
              <w:rPr>
                <w:i/>
                <w:lang w:val="uk-UA"/>
              </w:rPr>
              <w:t xml:space="preserve"> місцеве самоврядування в Україні”,</w:t>
            </w:r>
          </w:p>
          <w:p w:rsidR="007001D3" w:rsidRDefault="007001D3" w:rsidP="00DC3EA0">
            <w:pPr>
              <w:spacing w:before="60" w:after="60"/>
              <w:jc w:val="center"/>
              <w:rPr>
                <w:i/>
                <w:color w:val="000000"/>
                <w:lang w:val="uk-UA"/>
              </w:rPr>
            </w:pPr>
            <w:r w:rsidRPr="009E0FF4">
              <w:rPr>
                <w:i/>
                <w:color w:val="000000"/>
                <w:lang w:val="uk-UA"/>
              </w:rPr>
              <w:t>Закон України "Про доступ до публічної інформації"</w:t>
            </w:r>
            <w:r>
              <w:rPr>
                <w:i/>
                <w:color w:val="000000"/>
                <w:lang w:val="uk-UA"/>
              </w:rPr>
              <w:t>,</w:t>
            </w:r>
          </w:p>
          <w:p w:rsidR="007001D3" w:rsidRPr="009E0FF4" w:rsidRDefault="007001D3" w:rsidP="00DC3EA0">
            <w:pPr>
              <w:spacing w:before="60" w:after="60"/>
              <w:jc w:val="center"/>
              <w:rPr>
                <w:i/>
                <w:color w:val="000000"/>
                <w:lang w:val="uk-UA"/>
              </w:rPr>
            </w:pPr>
            <w:r>
              <w:rPr>
                <w:i/>
              </w:rPr>
              <w:t>Постанов</w:t>
            </w:r>
            <w:r>
              <w:rPr>
                <w:i/>
                <w:lang w:val="uk-UA"/>
              </w:rPr>
              <w:t>а</w:t>
            </w:r>
            <w:r w:rsidRPr="00E516EC">
              <w:rPr>
                <w:i/>
              </w:rPr>
              <w:t xml:space="preserve"> </w:t>
            </w:r>
            <w:proofErr w:type="spellStart"/>
            <w:r w:rsidRPr="00E516EC">
              <w:rPr>
                <w:i/>
              </w:rPr>
              <w:t>Президії</w:t>
            </w:r>
            <w:proofErr w:type="spellEnd"/>
            <w:r w:rsidRPr="00E516EC">
              <w:rPr>
                <w:i/>
              </w:rPr>
              <w:t xml:space="preserve"> </w:t>
            </w:r>
            <w:proofErr w:type="spellStart"/>
            <w:r w:rsidRPr="00E516EC">
              <w:rPr>
                <w:i/>
              </w:rPr>
              <w:t>Верховної</w:t>
            </w:r>
            <w:proofErr w:type="spellEnd"/>
            <w:r w:rsidRPr="00E516EC">
              <w:rPr>
                <w:i/>
              </w:rPr>
              <w:t xml:space="preserve"> </w:t>
            </w:r>
            <w:proofErr w:type="gramStart"/>
            <w:r w:rsidRPr="00E516EC">
              <w:rPr>
                <w:i/>
              </w:rPr>
              <w:t>ради</w:t>
            </w:r>
            <w:proofErr w:type="gramEnd"/>
            <w:r w:rsidRPr="00E516EC">
              <w:rPr>
                <w:i/>
              </w:rPr>
              <w:t xml:space="preserve"> </w:t>
            </w:r>
            <w:proofErr w:type="spellStart"/>
            <w:r w:rsidRPr="00E516EC">
              <w:rPr>
                <w:i/>
              </w:rPr>
              <w:t>від</w:t>
            </w:r>
            <w:proofErr w:type="spellEnd"/>
            <w:r w:rsidRPr="00E516EC">
              <w:rPr>
                <w:i/>
              </w:rPr>
              <w:t xml:space="preserve"> 24.06.1981р. № 5150-Х</w:t>
            </w:r>
            <w:r>
              <w:rPr>
                <w:i/>
                <w:lang w:val="uk-UA"/>
              </w:rPr>
              <w:t>.</w:t>
            </w:r>
          </w:p>
        </w:tc>
      </w:tr>
      <w:tr w:rsidR="007001D3" w:rsidRPr="00186960" w:rsidTr="00DC3EA0"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186960" w:rsidRDefault="007001D3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6</w:t>
            </w:r>
            <w:r w:rsidRPr="00186960">
              <w:rPr>
                <w:b/>
                <w:bCs/>
                <w:color w:val="000000"/>
                <w:lang w:val="uk-UA"/>
              </w:rPr>
              <w:t>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186960" w:rsidRDefault="007001D3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Акти Кабінету Міністрів України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9E0FF4" w:rsidRDefault="007001D3" w:rsidP="00DC3EA0">
            <w:pPr>
              <w:spacing w:before="60" w:after="60"/>
              <w:jc w:val="center"/>
              <w:rPr>
                <w:i/>
                <w:color w:val="000000"/>
                <w:lang w:val="uk-UA"/>
              </w:rPr>
            </w:pPr>
            <w:r w:rsidRPr="009E0FF4">
              <w:rPr>
                <w:i/>
                <w:color w:val="000000"/>
                <w:lang w:val="uk-UA"/>
              </w:rPr>
              <w:t>Постанова від 11.12.1984р. № 470 "Про затвердження Правила обліку громадян, які потребують поліпшення житлових умов, і надання їм жилих приміщень в Українській РСР"</w:t>
            </w:r>
            <w:r>
              <w:rPr>
                <w:i/>
                <w:color w:val="000000"/>
                <w:lang w:val="uk-UA"/>
              </w:rPr>
              <w:t>.</w:t>
            </w:r>
          </w:p>
        </w:tc>
      </w:tr>
      <w:tr w:rsidR="007001D3" w:rsidRPr="00186960" w:rsidTr="00DC3EA0">
        <w:trPr>
          <w:trHeight w:val="297"/>
        </w:trPr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186960" w:rsidRDefault="007001D3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7</w:t>
            </w:r>
            <w:r w:rsidRPr="00186960">
              <w:rPr>
                <w:b/>
                <w:bCs/>
                <w:color w:val="000000"/>
                <w:lang w:val="uk-UA"/>
              </w:rPr>
              <w:t>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186960" w:rsidRDefault="007001D3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Акти центральних органів виконавчої влади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9E0FF4" w:rsidRDefault="007001D3" w:rsidP="00DC3EA0">
            <w:pPr>
              <w:spacing w:before="60" w:after="60"/>
              <w:jc w:val="center"/>
              <w:rPr>
                <w:i/>
                <w:color w:val="000000"/>
                <w:lang w:val="uk-UA"/>
              </w:rPr>
            </w:pPr>
            <w:r>
              <w:rPr>
                <w:i/>
                <w:color w:val="000000"/>
                <w:lang w:val="uk-UA"/>
              </w:rPr>
              <w:t>-----</w:t>
            </w:r>
          </w:p>
        </w:tc>
      </w:tr>
      <w:tr w:rsidR="007001D3" w:rsidRPr="00186960" w:rsidTr="00DC3EA0"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186960" w:rsidRDefault="007001D3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8</w:t>
            </w:r>
            <w:r w:rsidRPr="00186960">
              <w:rPr>
                <w:b/>
                <w:bCs/>
                <w:color w:val="000000"/>
                <w:lang w:val="uk-UA"/>
              </w:rPr>
              <w:t>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186960" w:rsidRDefault="007001D3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Акти місцевих органів виконавчої влади/органів місцевого самоврядування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9E0FF4" w:rsidRDefault="007001D3" w:rsidP="00DC3EA0">
            <w:pPr>
              <w:spacing w:before="60" w:after="60"/>
              <w:jc w:val="center"/>
              <w:rPr>
                <w:i/>
                <w:color w:val="000000"/>
                <w:lang w:val="uk-UA"/>
              </w:rPr>
            </w:pPr>
            <w:r w:rsidRPr="009E0FF4">
              <w:rPr>
                <w:i/>
                <w:color w:val="000000"/>
                <w:lang w:val="uk-UA"/>
              </w:rPr>
              <w:t>Постанова від 26.12.1984р. "Про правила обліку громадян, які потребують поліпшення житлових умов, і надання їм жилих приміщень"</w:t>
            </w:r>
            <w:r>
              <w:rPr>
                <w:i/>
                <w:color w:val="000000"/>
                <w:lang w:val="uk-UA"/>
              </w:rPr>
              <w:t>.</w:t>
            </w:r>
          </w:p>
        </w:tc>
      </w:tr>
      <w:tr w:rsidR="007001D3" w:rsidRPr="00186960" w:rsidTr="00DC3EA0">
        <w:trPr>
          <w:trHeight w:val="169"/>
        </w:trPr>
        <w:tc>
          <w:tcPr>
            <w:tcW w:w="10368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186960" w:rsidRDefault="007001D3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b/>
                <w:bCs/>
                <w:color w:val="000000"/>
                <w:lang w:val="uk-UA"/>
              </w:rPr>
              <w:t>Умови отримання адміністративної послуги</w:t>
            </w:r>
          </w:p>
        </w:tc>
      </w:tr>
      <w:tr w:rsidR="007001D3" w:rsidRPr="00186960" w:rsidTr="00DC3EA0"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186960" w:rsidRDefault="007001D3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9</w:t>
            </w:r>
            <w:r w:rsidRPr="00186960">
              <w:rPr>
                <w:b/>
                <w:bCs/>
                <w:color w:val="000000"/>
                <w:lang w:val="uk-UA"/>
              </w:rPr>
              <w:t>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186960" w:rsidRDefault="007001D3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Підстава для одержання адміністративної послуги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9E0FF4" w:rsidRDefault="007001D3" w:rsidP="00DC3EA0">
            <w:pPr>
              <w:spacing w:before="60" w:after="60"/>
              <w:jc w:val="center"/>
              <w:rPr>
                <w:i/>
                <w:color w:val="000000"/>
                <w:lang w:val="uk-UA"/>
              </w:rPr>
            </w:pPr>
            <w:r>
              <w:rPr>
                <w:i/>
                <w:iCs/>
                <w:color w:val="000000"/>
                <w:lang w:val="uk-UA"/>
              </w:rPr>
              <w:t>Житлове законодавство України</w:t>
            </w:r>
          </w:p>
        </w:tc>
      </w:tr>
      <w:tr w:rsidR="007001D3" w:rsidRPr="00186960" w:rsidTr="00DC3EA0"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186960" w:rsidRDefault="007001D3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10</w:t>
            </w:r>
            <w:r w:rsidRPr="00186960">
              <w:rPr>
                <w:b/>
                <w:bCs/>
                <w:color w:val="000000"/>
                <w:lang w:val="uk-UA"/>
              </w:rPr>
              <w:t>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186960" w:rsidRDefault="007001D3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Вичерпний перелік документів, необхідних для отримання адміністративної послуги, а також вимоги до них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9E0FF4" w:rsidRDefault="007001D3" w:rsidP="00DC3EA0">
            <w:pPr>
              <w:spacing w:before="60" w:after="60"/>
              <w:jc w:val="both"/>
              <w:rPr>
                <w:i/>
                <w:iCs/>
                <w:color w:val="000000"/>
                <w:lang w:val="uk-UA"/>
              </w:rPr>
            </w:pPr>
            <w:r>
              <w:rPr>
                <w:i/>
                <w:iCs/>
                <w:color w:val="000000"/>
                <w:lang w:val="uk-UA"/>
              </w:rPr>
              <w:t>1</w:t>
            </w:r>
            <w:r w:rsidRPr="009E0FF4">
              <w:rPr>
                <w:i/>
                <w:iCs/>
                <w:color w:val="000000"/>
                <w:lang w:val="uk-UA"/>
              </w:rPr>
              <w:t xml:space="preserve">. </w:t>
            </w:r>
            <w:r>
              <w:rPr>
                <w:i/>
                <w:iCs/>
                <w:color w:val="000000"/>
                <w:lang w:val="uk-UA"/>
              </w:rPr>
              <w:t xml:space="preserve">Протокол засідання комісії з житлових питань Чопського міськвиконкому. </w:t>
            </w:r>
          </w:p>
        </w:tc>
      </w:tr>
      <w:tr w:rsidR="007001D3" w:rsidRPr="00186960" w:rsidTr="00DC3EA0"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186960" w:rsidRDefault="007001D3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11</w:t>
            </w:r>
            <w:r w:rsidRPr="00186960">
              <w:rPr>
                <w:b/>
                <w:bCs/>
                <w:color w:val="000000"/>
                <w:lang w:val="uk-UA"/>
              </w:rPr>
              <w:t>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186960" w:rsidRDefault="007001D3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Порядок та спосіб подання документів, необхідних для отримання адміністративної послуги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9E0FF4" w:rsidRDefault="007001D3" w:rsidP="00DC3EA0">
            <w:pPr>
              <w:spacing w:before="60" w:after="60"/>
              <w:jc w:val="center"/>
              <w:rPr>
                <w:i/>
                <w:color w:val="000000"/>
                <w:lang w:val="uk-UA"/>
              </w:rPr>
            </w:pPr>
            <w:r>
              <w:rPr>
                <w:i/>
                <w:lang w:val="uk-UA"/>
              </w:rPr>
              <w:t>-----</w:t>
            </w:r>
          </w:p>
        </w:tc>
      </w:tr>
      <w:tr w:rsidR="007001D3" w:rsidRPr="00186960" w:rsidTr="00DC3EA0"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186960" w:rsidRDefault="007001D3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12</w:t>
            </w:r>
            <w:r w:rsidRPr="00186960">
              <w:rPr>
                <w:b/>
                <w:bCs/>
                <w:color w:val="000000"/>
                <w:lang w:val="uk-UA"/>
              </w:rPr>
              <w:t>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186960" w:rsidRDefault="007001D3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Платність (безоплатність) надання адміністративної послуги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D72E4E" w:rsidRDefault="007001D3" w:rsidP="00DC3EA0">
            <w:pPr>
              <w:spacing w:before="60" w:after="60"/>
              <w:jc w:val="center"/>
              <w:rPr>
                <w:i/>
                <w:color w:val="000000"/>
                <w:lang w:val="uk-UA"/>
              </w:rPr>
            </w:pPr>
            <w:r w:rsidRPr="00D72E4E">
              <w:rPr>
                <w:i/>
                <w:color w:val="000000"/>
                <w:lang w:val="uk-UA"/>
              </w:rPr>
              <w:t>Безоплатно</w:t>
            </w:r>
          </w:p>
        </w:tc>
      </w:tr>
      <w:tr w:rsidR="007001D3" w:rsidRPr="00186960" w:rsidTr="00DC3EA0"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186960" w:rsidRDefault="007001D3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13</w:t>
            </w:r>
            <w:r w:rsidRPr="00186960">
              <w:rPr>
                <w:b/>
                <w:bCs/>
                <w:color w:val="000000"/>
                <w:lang w:val="uk-UA"/>
              </w:rPr>
              <w:t>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186960" w:rsidRDefault="007001D3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Строк надання адміністративної послуги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D72E4E" w:rsidRDefault="007001D3" w:rsidP="00DC3EA0">
            <w:pPr>
              <w:spacing w:before="60" w:after="60"/>
              <w:jc w:val="center"/>
              <w:rPr>
                <w:i/>
                <w:color w:val="000000"/>
                <w:lang w:val="uk-UA"/>
              </w:rPr>
            </w:pPr>
            <w:r>
              <w:rPr>
                <w:i/>
                <w:color w:val="000000"/>
                <w:lang w:val="uk-UA"/>
              </w:rPr>
              <w:t>25</w:t>
            </w:r>
            <w:r w:rsidRPr="00D72E4E">
              <w:rPr>
                <w:i/>
                <w:color w:val="000000"/>
                <w:lang w:val="uk-UA"/>
              </w:rPr>
              <w:t xml:space="preserve"> робочих днів</w:t>
            </w:r>
          </w:p>
        </w:tc>
      </w:tr>
      <w:tr w:rsidR="007001D3" w:rsidRPr="00186960" w:rsidTr="00DC3EA0"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186960" w:rsidRDefault="007001D3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lastRenderedPageBreak/>
              <w:t>14</w:t>
            </w:r>
            <w:r w:rsidRPr="00186960">
              <w:rPr>
                <w:b/>
                <w:bCs/>
                <w:color w:val="000000"/>
                <w:lang w:val="uk-UA"/>
              </w:rPr>
              <w:t>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186960" w:rsidRDefault="007001D3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Перелік підстав для відмови у наданні адміністративної послуги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D72E4E" w:rsidRDefault="007001D3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>
              <w:rPr>
                <w:rStyle w:val="a3"/>
                <w:color w:val="393C3F"/>
                <w:bdr w:val="none" w:sz="0" w:space="0" w:color="auto" w:frame="1"/>
                <w:lang w:val="uk-UA"/>
              </w:rPr>
              <w:t>-----</w:t>
            </w:r>
          </w:p>
        </w:tc>
      </w:tr>
      <w:tr w:rsidR="007001D3" w:rsidRPr="00186960" w:rsidTr="00DC3EA0"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186960" w:rsidRDefault="007001D3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15</w:t>
            </w:r>
            <w:r w:rsidRPr="00186960">
              <w:rPr>
                <w:b/>
                <w:bCs/>
                <w:color w:val="000000"/>
                <w:lang w:val="uk-UA"/>
              </w:rPr>
              <w:t>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186960" w:rsidRDefault="007001D3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Результат надання адміністративної послуги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01D3" w:rsidRPr="00D72E4E" w:rsidRDefault="007001D3" w:rsidP="00DC3EA0">
            <w:pPr>
              <w:pStyle w:val="a4"/>
              <w:spacing w:before="0" w:beforeAutospacing="0" w:after="0" w:afterAutospacing="0" w:line="270" w:lineRule="atLeast"/>
              <w:rPr>
                <w:color w:val="393C3F"/>
                <w:lang w:val="uk-UA"/>
              </w:rPr>
            </w:pPr>
            <w:r w:rsidRPr="00D72E4E">
              <w:rPr>
                <w:rStyle w:val="a3"/>
                <w:color w:val="393C3F"/>
                <w:bdr w:val="none" w:sz="0" w:space="0" w:color="auto" w:frame="1"/>
                <w:lang w:val="uk-UA"/>
              </w:rPr>
              <w:t xml:space="preserve">Забезпечення вимог </w:t>
            </w:r>
            <w:r>
              <w:rPr>
                <w:rStyle w:val="a3"/>
                <w:color w:val="393C3F"/>
                <w:bdr w:val="none" w:sz="0" w:space="0" w:color="auto" w:frame="1"/>
                <w:lang w:val="uk-UA"/>
              </w:rPr>
              <w:t>житлового законодавства</w:t>
            </w:r>
            <w:r>
              <w:rPr>
                <w:lang w:val="uk-UA"/>
              </w:rPr>
              <w:t>.</w:t>
            </w:r>
          </w:p>
        </w:tc>
      </w:tr>
      <w:tr w:rsidR="007001D3" w:rsidRPr="00186960" w:rsidTr="00DC3EA0">
        <w:trPr>
          <w:trHeight w:val="70"/>
        </w:trPr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186960" w:rsidRDefault="007001D3" w:rsidP="00DC3EA0">
            <w:pPr>
              <w:spacing w:before="60" w:after="60" w:line="70" w:lineRule="atLeast"/>
              <w:jc w:val="center"/>
              <w:rPr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16</w:t>
            </w:r>
            <w:r w:rsidRPr="00186960">
              <w:rPr>
                <w:b/>
                <w:bCs/>
                <w:color w:val="000000"/>
                <w:lang w:val="uk-UA"/>
              </w:rPr>
              <w:t>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186960" w:rsidRDefault="007001D3" w:rsidP="00DC3EA0">
            <w:pPr>
              <w:spacing w:before="60" w:after="60" w:line="70" w:lineRule="atLeast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Способи отримання відповіді (результату)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01D3" w:rsidRPr="00D72E4E" w:rsidRDefault="007001D3" w:rsidP="00DC3EA0">
            <w:pPr>
              <w:pStyle w:val="a8"/>
              <w:jc w:val="both"/>
              <w:textAlignment w:val="baseline"/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</w:pPr>
            <w:r w:rsidRPr="00D72E4E"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  <w:t xml:space="preserve">Послугу отримує 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  <w:t>громадянин щодо якого рішення приймалось поштовим зв’язком.</w:t>
            </w:r>
          </w:p>
        </w:tc>
      </w:tr>
      <w:tr w:rsidR="007001D3" w:rsidRPr="00186960" w:rsidTr="00DC3EA0">
        <w:tc>
          <w:tcPr>
            <w:tcW w:w="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186960" w:rsidRDefault="007001D3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>
              <w:rPr>
                <w:b/>
                <w:bCs/>
                <w:color w:val="000000"/>
                <w:lang w:val="uk-UA"/>
              </w:rPr>
              <w:t>17</w:t>
            </w:r>
            <w:r w:rsidRPr="00186960">
              <w:rPr>
                <w:b/>
                <w:bCs/>
                <w:color w:val="000000"/>
                <w:lang w:val="uk-UA"/>
              </w:rPr>
              <w:t>.</w:t>
            </w:r>
          </w:p>
        </w:tc>
        <w:tc>
          <w:tcPr>
            <w:tcW w:w="3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186960" w:rsidRDefault="007001D3" w:rsidP="00DC3EA0">
            <w:pPr>
              <w:spacing w:before="60" w:after="60"/>
              <w:jc w:val="center"/>
              <w:rPr>
                <w:color w:val="000000"/>
                <w:lang w:val="uk-UA"/>
              </w:rPr>
            </w:pPr>
            <w:r w:rsidRPr="00186960">
              <w:rPr>
                <w:color w:val="000000"/>
                <w:lang w:val="uk-UA"/>
              </w:rPr>
              <w:t>Примітка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001D3" w:rsidRPr="00D72E4E" w:rsidRDefault="007001D3" w:rsidP="00DC3EA0">
            <w:pPr>
              <w:spacing w:before="60" w:after="60"/>
              <w:jc w:val="center"/>
              <w:rPr>
                <w:i/>
                <w:color w:val="000000"/>
                <w:lang w:val="uk-UA"/>
              </w:rPr>
            </w:pPr>
            <w:r>
              <w:rPr>
                <w:i/>
                <w:color w:val="000000"/>
                <w:lang w:val="uk-UA"/>
              </w:rPr>
              <w:t xml:space="preserve">У разі надання адміністративних послуг суб’єктом надання адміністративних послуг, який діє на засадах колегіальності, рішення про надання адміністративної послуги або про відмову в її наданні приймається у строк, визначений ч.1 та 2 ст.10 Закону України "Про адміністративні послуги", </w:t>
            </w:r>
            <w:r w:rsidRPr="00DD58CF">
              <w:rPr>
                <w:b/>
                <w:i/>
                <w:color w:val="000000"/>
                <w:lang w:val="uk-UA"/>
              </w:rPr>
              <w:t>а в разі неможливості прийняття зазначеного рішення у такий строк - на першому засіданні (слуханні) після закінчення цього строку</w:t>
            </w:r>
            <w:r>
              <w:rPr>
                <w:i/>
                <w:color w:val="000000"/>
                <w:lang w:val="uk-UA"/>
              </w:rPr>
              <w:t xml:space="preserve">  (п.4. ст.10. Закону України "Про адміністративні послуги).</w:t>
            </w:r>
          </w:p>
        </w:tc>
      </w:tr>
    </w:tbl>
    <w:p w:rsidR="007001D3" w:rsidRPr="00186960" w:rsidRDefault="007001D3" w:rsidP="007001D3">
      <w:pPr>
        <w:spacing w:before="60" w:after="60"/>
        <w:jc w:val="center"/>
        <w:rPr>
          <w:color w:val="000000"/>
          <w:lang w:val="uk-UA"/>
        </w:rPr>
      </w:pPr>
      <w:r w:rsidRPr="00186960">
        <w:rPr>
          <w:color w:val="000000"/>
          <w:lang w:val="uk-UA"/>
        </w:rPr>
        <w:t> </w:t>
      </w:r>
    </w:p>
    <w:p w:rsidR="004B7C3F" w:rsidRDefault="004B7C3F">
      <w:bookmarkStart w:id="0" w:name="_GoBack"/>
      <w:bookmarkEnd w:id="0"/>
    </w:p>
    <w:sectPr w:rsidR="004B7C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43D9"/>
    <w:rsid w:val="001343D9"/>
    <w:rsid w:val="004B7C3F"/>
    <w:rsid w:val="007001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01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rvts23">
    <w:name w:val="rvts23"/>
    <w:basedOn w:val="a0"/>
    <w:rsid w:val="007001D3"/>
  </w:style>
  <w:style w:type="paragraph" w:customStyle="1" w:styleId="rvps14">
    <w:name w:val="rvps14"/>
    <w:basedOn w:val="a"/>
    <w:rsid w:val="007001D3"/>
    <w:pPr>
      <w:spacing w:before="100" w:beforeAutospacing="1" w:after="100" w:afterAutospacing="1"/>
    </w:pPr>
  </w:style>
  <w:style w:type="character" w:styleId="a3">
    <w:name w:val="Emphasis"/>
    <w:basedOn w:val="a0"/>
    <w:qFormat/>
    <w:rsid w:val="007001D3"/>
    <w:rPr>
      <w:i/>
      <w:iCs/>
    </w:rPr>
  </w:style>
  <w:style w:type="paragraph" w:styleId="a4">
    <w:name w:val="Normal (Web)"/>
    <w:basedOn w:val="a"/>
    <w:rsid w:val="007001D3"/>
    <w:pPr>
      <w:spacing w:before="100" w:beforeAutospacing="1" w:after="100" w:afterAutospacing="1"/>
    </w:pPr>
  </w:style>
  <w:style w:type="paragraph" w:customStyle="1" w:styleId="a5">
    <w:name w:val=" Знак"/>
    <w:basedOn w:val="a"/>
    <w:rsid w:val="007001D3"/>
    <w:rPr>
      <w:rFonts w:ascii="Verdana" w:hAnsi="Verdana" w:cs="Verdana"/>
      <w:sz w:val="20"/>
      <w:szCs w:val="20"/>
      <w:lang w:val="en-US" w:eastAsia="en-US"/>
    </w:rPr>
  </w:style>
  <w:style w:type="paragraph" w:styleId="a6">
    <w:name w:val="footer"/>
    <w:basedOn w:val="a"/>
    <w:link w:val="a7"/>
    <w:rsid w:val="007001D3"/>
    <w:pPr>
      <w:spacing w:before="100" w:beforeAutospacing="1" w:after="100" w:afterAutospacing="1"/>
    </w:pPr>
  </w:style>
  <w:style w:type="character" w:customStyle="1" w:styleId="a7">
    <w:name w:val="Нижний колонтитул Знак"/>
    <w:basedOn w:val="a0"/>
    <w:link w:val="a6"/>
    <w:rsid w:val="007001D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Знак"/>
    <w:basedOn w:val="a"/>
    <w:rsid w:val="007001D3"/>
    <w:rPr>
      <w:rFonts w:ascii="Verdana" w:hAnsi="Verdana" w:cs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01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rvts23">
    <w:name w:val="rvts23"/>
    <w:basedOn w:val="a0"/>
    <w:rsid w:val="007001D3"/>
  </w:style>
  <w:style w:type="paragraph" w:customStyle="1" w:styleId="rvps14">
    <w:name w:val="rvps14"/>
    <w:basedOn w:val="a"/>
    <w:rsid w:val="007001D3"/>
    <w:pPr>
      <w:spacing w:before="100" w:beforeAutospacing="1" w:after="100" w:afterAutospacing="1"/>
    </w:pPr>
  </w:style>
  <w:style w:type="character" w:styleId="a3">
    <w:name w:val="Emphasis"/>
    <w:basedOn w:val="a0"/>
    <w:qFormat/>
    <w:rsid w:val="007001D3"/>
    <w:rPr>
      <w:i/>
      <w:iCs/>
    </w:rPr>
  </w:style>
  <w:style w:type="paragraph" w:styleId="a4">
    <w:name w:val="Normal (Web)"/>
    <w:basedOn w:val="a"/>
    <w:rsid w:val="007001D3"/>
    <w:pPr>
      <w:spacing w:before="100" w:beforeAutospacing="1" w:after="100" w:afterAutospacing="1"/>
    </w:pPr>
  </w:style>
  <w:style w:type="paragraph" w:customStyle="1" w:styleId="a5">
    <w:name w:val=" Знак"/>
    <w:basedOn w:val="a"/>
    <w:rsid w:val="007001D3"/>
    <w:rPr>
      <w:rFonts w:ascii="Verdana" w:hAnsi="Verdana" w:cs="Verdana"/>
      <w:sz w:val="20"/>
      <w:szCs w:val="20"/>
      <w:lang w:val="en-US" w:eastAsia="en-US"/>
    </w:rPr>
  </w:style>
  <w:style w:type="paragraph" w:styleId="a6">
    <w:name w:val="footer"/>
    <w:basedOn w:val="a"/>
    <w:link w:val="a7"/>
    <w:rsid w:val="007001D3"/>
    <w:pPr>
      <w:spacing w:before="100" w:beforeAutospacing="1" w:after="100" w:afterAutospacing="1"/>
    </w:pPr>
  </w:style>
  <w:style w:type="character" w:customStyle="1" w:styleId="a7">
    <w:name w:val="Нижний колонтитул Знак"/>
    <w:basedOn w:val="a0"/>
    <w:link w:val="a6"/>
    <w:rsid w:val="007001D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Знак"/>
    <w:basedOn w:val="a"/>
    <w:rsid w:val="007001D3"/>
    <w:rPr>
      <w:rFonts w:ascii="Verdana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395</Words>
  <Characters>2257</Characters>
  <Application>Microsoft Office Word</Application>
  <DocSecurity>0</DocSecurity>
  <Lines>18</Lines>
  <Paragraphs>5</Paragraphs>
  <ScaleCrop>false</ScaleCrop>
  <Company/>
  <LinksUpToDate>false</LinksUpToDate>
  <CharactersWithSpaces>2647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2015-06-23T14:38:00Z</dcterms:created>
  <dcterms:modified xsi:type="dcterms:W3CDTF">2015-06-23T14:38:00Z</dcterms:modified>
</cp:coreProperties>
</file>