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774" w:rsidRPr="001F5774" w:rsidRDefault="001F5774" w:rsidP="001F5774">
      <w:pPr>
        <w:tabs>
          <w:tab w:val="left" w:pos="2925"/>
          <w:tab w:val="center" w:pos="4819"/>
        </w:tabs>
        <w:jc w:val="center"/>
        <w:rPr>
          <w:sz w:val="32"/>
          <w:lang w:val="uk-UA"/>
        </w:rPr>
      </w:pPr>
      <w:r>
        <w:rPr>
          <w:b/>
          <w:bCs/>
          <w:noProof/>
          <w:sz w:val="32"/>
          <w:lang w:val="ru-RU"/>
        </w:rPr>
        <w:drawing>
          <wp:inline distT="0" distB="0" distL="0" distR="0">
            <wp:extent cx="657225" cy="800100"/>
            <wp:effectExtent l="0" t="0" r="9525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774" w:rsidRPr="001F5774" w:rsidRDefault="001F5774" w:rsidP="001F5774">
      <w:pPr>
        <w:tabs>
          <w:tab w:val="left" w:pos="2925"/>
          <w:tab w:val="center" w:pos="4819"/>
        </w:tabs>
        <w:jc w:val="center"/>
        <w:rPr>
          <w:sz w:val="32"/>
          <w:lang w:val="uk-UA"/>
        </w:rPr>
      </w:pPr>
      <w:r w:rsidRPr="001F5774">
        <w:rPr>
          <w:sz w:val="32"/>
          <w:lang w:val="uk-UA"/>
        </w:rPr>
        <w:t>У К Р А Ї Н А</w:t>
      </w:r>
    </w:p>
    <w:p w:rsidR="001F5774" w:rsidRPr="001F5774" w:rsidRDefault="001F5774" w:rsidP="001F5774">
      <w:pPr>
        <w:jc w:val="center"/>
        <w:rPr>
          <w:sz w:val="28"/>
          <w:lang w:val="uk-UA"/>
        </w:rPr>
      </w:pPr>
      <w:r w:rsidRPr="001F5774">
        <w:rPr>
          <w:sz w:val="28"/>
          <w:lang w:val="uk-UA"/>
        </w:rPr>
        <w:t xml:space="preserve">ЧОПСЬКА МІСЬКА РАДА УЖГОРОДСЬКОГО РАЙОНУ </w:t>
      </w:r>
    </w:p>
    <w:p w:rsidR="001F5774" w:rsidRPr="001F5774" w:rsidRDefault="001F5774" w:rsidP="001F5774">
      <w:pPr>
        <w:jc w:val="center"/>
        <w:rPr>
          <w:sz w:val="28"/>
          <w:lang w:val="uk-UA"/>
        </w:rPr>
      </w:pPr>
      <w:r w:rsidRPr="001F5774">
        <w:rPr>
          <w:sz w:val="28"/>
          <w:lang w:val="uk-UA"/>
        </w:rPr>
        <w:t>ЗАКАРПАТСЬКОЇ ОБЛАСТІ</w:t>
      </w:r>
    </w:p>
    <w:p w:rsidR="001F5774" w:rsidRPr="001F5774" w:rsidRDefault="001F5774" w:rsidP="001F5774">
      <w:pPr>
        <w:jc w:val="center"/>
        <w:rPr>
          <w:b/>
          <w:bCs/>
          <w:sz w:val="28"/>
          <w:lang w:val="uk-UA"/>
        </w:rPr>
      </w:pPr>
      <w:r w:rsidRPr="001F5774">
        <w:rPr>
          <w:sz w:val="28"/>
          <w:lang w:val="uk-UA"/>
        </w:rPr>
        <w:t>ВИКОНАВЧИЙ  КОМІТЕТ</w:t>
      </w:r>
    </w:p>
    <w:p w:rsidR="001F5774" w:rsidRPr="001F5774" w:rsidRDefault="001F5774" w:rsidP="001F5774">
      <w:pPr>
        <w:jc w:val="center"/>
        <w:rPr>
          <w:b/>
          <w:sz w:val="32"/>
          <w:lang w:val="uk-UA"/>
        </w:rPr>
      </w:pPr>
      <w:r w:rsidRPr="001F5774">
        <w:rPr>
          <w:b/>
          <w:sz w:val="32"/>
          <w:lang w:val="uk-UA"/>
        </w:rPr>
        <w:t xml:space="preserve">Р І Ш Е Н </w:t>
      </w:r>
      <w:proofErr w:type="spellStart"/>
      <w:r w:rsidRPr="001F5774">
        <w:rPr>
          <w:b/>
          <w:sz w:val="32"/>
          <w:lang w:val="uk-UA"/>
        </w:rPr>
        <w:t>Н</w:t>
      </w:r>
      <w:proofErr w:type="spellEnd"/>
      <w:r w:rsidRPr="001F5774">
        <w:rPr>
          <w:b/>
          <w:sz w:val="32"/>
          <w:lang w:val="uk-UA"/>
        </w:rPr>
        <w:t xml:space="preserve"> Я</w:t>
      </w:r>
    </w:p>
    <w:p w:rsidR="001F5774" w:rsidRPr="001F5774" w:rsidRDefault="001F5774" w:rsidP="001F5774">
      <w:pPr>
        <w:rPr>
          <w:sz w:val="28"/>
          <w:szCs w:val="28"/>
          <w:lang w:val="uk-UA"/>
        </w:rPr>
      </w:pPr>
    </w:p>
    <w:p w:rsidR="00E744B3" w:rsidRDefault="00E744B3" w:rsidP="00E744B3">
      <w:pPr>
        <w:rPr>
          <w:b/>
          <w:bCs/>
          <w:sz w:val="28"/>
          <w:u w:val="single"/>
        </w:rPr>
      </w:pPr>
      <w:r>
        <w:rPr>
          <w:bCs/>
          <w:sz w:val="28"/>
        </w:rPr>
        <w:t>від</w:t>
      </w:r>
      <w:r>
        <w:rPr>
          <w:b/>
          <w:bCs/>
          <w:sz w:val="28"/>
        </w:rPr>
        <w:t xml:space="preserve"> </w:t>
      </w:r>
      <w:r w:rsidR="00B841A9">
        <w:rPr>
          <w:b/>
          <w:bCs/>
          <w:sz w:val="28"/>
          <w:u w:val="single"/>
          <w:lang w:val="uk-UA"/>
        </w:rPr>
        <w:t>__________</w:t>
      </w:r>
      <w:r>
        <w:rPr>
          <w:b/>
          <w:bCs/>
          <w:sz w:val="28"/>
          <w:u w:val="single"/>
        </w:rPr>
        <w:t xml:space="preserve">  2021 </w:t>
      </w:r>
      <w:r>
        <w:rPr>
          <w:b/>
          <w:bCs/>
          <w:sz w:val="28"/>
        </w:rPr>
        <w:t xml:space="preserve"> </w:t>
      </w:r>
      <w:r>
        <w:rPr>
          <w:bCs/>
          <w:sz w:val="28"/>
        </w:rPr>
        <w:t>року                №</w:t>
      </w:r>
      <w:r>
        <w:rPr>
          <w:b/>
          <w:bCs/>
          <w:sz w:val="28"/>
        </w:rPr>
        <w:t xml:space="preserve"> </w:t>
      </w:r>
      <w:r w:rsidR="00B841A9">
        <w:rPr>
          <w:b/>
          <w:bCs/>
          <w:sz w:val="28"/>
          <w:u w:val="single"/>
          <w:lang w:val="uk-UA"/>
        </w:rPr>
        <w:t>___</w:t>
      </w:r>
      <w:r w:rsidR="00B841A9" w:rsidRPr="00B841A9">
        <w:rPr>
          <w:b/>
          <w:bCs/>
          <w:sz w:val="28"/>
          <w:lang w:val="uk-UA"/>
        </w:rPr>
        <w:t xml:space="preserve">                                 ПРОЄКТ</w:t>
      </w:r>
      <w:r w:rsidRPr="00B841A9">
        <w:rPr>
          <w:b/>
          <w:bCs/>
          <w:sz w:val="28"/>
        </w:rPr>
        <w:t xml:space="preserve">                                             </w:t>
      </w:r>
    </w:p>
    <w:p w:rsidR="00E744B3" w:rsidRDefault="00E744B3" w:rsidP="00E744B3">
      <w:pPr>
        <w:rPr>
          <w:sz w:val="16"/>
          <w:szCs w:val="16"/>
        </w:rPr>
      </w:pPr>
      <w:r>
        <w:rPr>
          <w:sz w:val="28"/>
        </w:rPr>
        <w:t xml:space="preserve">             м. Чоп</w:t>
      </w:r>
    </w:p>
    <w:p w:rsidR="00646BE1" w:rsidRPr="00E744B3" w:rsidRDefault="00646BE1" w:rsidP="00646BE1">
      <w:pPr>
        <w:pStyle w:val="a4"/>
        <w:jc w:val="left"/>
        <w:rPr>
          <w:b w:val="0"/>
          <w:sz w:val="28"/>
          <w:szCs w:val="28"/>
          <w:lang w:val="az-Cyrl-AZ"/>
        </w:rPr>
      </w:pPr>
    </w:p>
    <w:p w:rsidR="004F448D" w:rsidRDefault="00646BE1" w:rsidP="004F448D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</w:t>
      </w:r>
      <w:r w:rsidR="004F448D">
        <w:rPr>
          <w:b/>
          <w:i/>
          <w:sz w:val="28"/>
          <w:szCs w:val="28"/>
          <w:lang w:val="uk-UA"/>
        </w:rPr>
        <w:t xml:space="preserve">внесення змін до рішення </w:t>
      </w:r>
    </w:p>
    <w:p w:rsidR="004F448D" w:rsidRDefault="004F448D" w:rsidP="004F448D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виконавчого комітету Чопської міської ради</w:t>
      </w:r>
    </w:p>
    <w:p w:rsidR="00646BE1" w:rsidRDefault="004F448D" w:rsidP="004F448D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від 18.02.2021р. № 76</w:t>
      </w:r>
      <w:r w:rsidR="00C96E0E">
        <w:rPr>
          <w:b/>
          <w:i/>
          <w:sz w:val="28"/>
          <w:szCs w:val="28"/>
          <w:lang w:val="uk-UA"/>
        </w:rPr>
        <w:tab/>
      </w:r>
      <w:r w:rsidR="00C96E0E">
        <w:rPr>
          <w:b/>
          <w:i/>
          <w:sz w:val="28"/>
          <w:szCs w:val="28"/>
          <w:lang w:val="uk-UA"/>
        </w:rPr>
        <w:tab/>
      </w:r>
      <w:r w:rsidR="00C96E0E">
        <w:rPr>
          <w:b/>
          <w:i/>
          <w:sz w:val="28"/>
          <w:szCs w:val="28"/>
          <w:lang w:val="uk-UA"/>
        </w:rPr>
        <w:tab/>
      </w:r>
      <w:r w:rsidR="00C96E0E">
        <w:rPr>
          <w:b/>
          <w:i/>
          <w:sz w:val="28"/>
          <w:szCs w:val="28"/>
          <w:lang w:val="uk-UA"/>
        </w:rPr>
        <w:tab/>
      </w:r>
    </w:p>
    <w:p w:rsidR="00A54F6F" w:rsidRDefault="004F448D" w:rsidP="004F448D">
      <w:pPr>
        <w:ind w:firstLine="708"/>
        <w:jc w:val="both"/>
        <w:rPr>
          <w:lang w:val="uk-UA"/>
        </w:rPr>
      </w:pPr>
      <w:r>
        <w:t xml:space="preserve">  </w:t>
      </w:r>
    </w:p>
    <w:p w:rsidR="004F448D" w:rsidRPr="00A54F6F" w:rsidRDefault="004F448D" w:rsidP="004F448D">
      <w:pPr>
        <w:ind w:firstLine="708"/>
        <w:jc w:val="both"/>
        <w:rPr>
          <w:sz w:val="18"/>
          <w:szCs w:val="16"/>
        </w:rPr>
      </w:pPr>
      <w:r>
        <w:t xml:space="preserve"> </w:t>
      </w:r>
      <w:r w:rsidRPr="00A54F6F">
        <w:rPr>
          <w:sz w:val="28"/>
        </w:rPr>
        <w:t>В</w:t>
      </w:r>
      <w:r w:rsidR="00A54F6F">
        <w:rPr>
          <w:sz w:val="28"/>
        </w:rPr>
        <w:t>ідповідно до</w:t>
      </w:r>
      <w:r w:rsidR="00A54F6F">
        <w:rPr>
          <w:sz w:val="28"/>
          <w:lang w:val="uk-UA"/>
        </w:rPr>
        <w:t>п.2, ст.. 52,</w:t>
      </w:r>
      <w:r w:rsidR="00A54F6F">
        <w:rPr>
          <w:sz w:val="28"/>
        </w:rPr>
        <w:t xml:space="preserve"> п</w:t>
      </w:r>
      <w:r w:rsidR="00A54F6F">
        <w:rPr>
          <w:sz w:val="28"/>
          <w:lang w:val="uk-UA"/>
        </w:rPr>
        <w:t>.</w:t>
      </w:r>
      <w:r w:rsidRPr="00A54F6F">
        <w:rPr>
          <w:sz w:val="28"/>
        </w:rPr>
        <w:t>6 ст. 59 Закону України  „Про місцеве самоврядування в Україні”, у зв’язку кадровими змінами, виконавчий комітет Чопської міської ради</w:t>
      </w:r>
    </w:p>
    <w:p w:rsidR="004F448D" w:rsidRDefault="004F448D" w:rsidP="00646BE1">
      <w:pPr>
        <w:tabs>
          <w:tab w:val="left" w:pos="2415"/>
        </w:tabs>
        <w:jc w:val="center"/>
        <w:rPr>
          <w:sz w:val="28"/>
          <w:szCs w:val="28"/>
          <w:lang w:val="uk-UA"/>
        </w:rPr>
      </w:pPr>
    </w:p>
    <w:p w:rsidR="00646BE1" w:rsidRDefault="00646BE1" w:rsidP="00646BE1">
      <w:pPr>
        <w:tabs>
          <w:tab w:val="left" w:pos="24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и р і ш и </w:t>
      </w:r>
      <w:r w:rsidR="004F448D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:</w:t>
      </w:r>
    </w:p>
    <w:p w:rsidR="00646BE1" w:rsidRDefault="00646BE1" w:rsidP="00646BE1">
      <w:pPr>
        <w:ind w:left="360"/>
        <w:jc w:val="both"/>
        <w:rPr>
          <w:b/>
          <w:sz w:val="28"/>
          <w:szCs w:val="28"/>
          <w:lang w:val="uk-UA"/>
        </w:rPr>
      </w:pPr>
    </w:p>
    <w:p w:rsidR="00A54F6F" w:rsidRPr="00743926" w:rsidRDefault="00A54F6F" w:rsidP="00A54F6F">
      <w:pPr>
        <w:jc w:val="both"/>
        <w:rPr>
          <w:sz w:val="28"/>
          <w:szCs w:val="28"/>
          <w:lang w:val="uk-UA"/>
        </w:rPr>
      </w:pPr>
      <w:r w:rsidRPr="00743926">
        <w:rPr>
          <w:sz w:val="28"/>
          <w:szCs w:val="28"/>
        </w:rPr>
        <w:t xml:space="preserve">1. Внести зміни до додатку № 1 рішення виконавчого комітету Чопської міської ради від 18 лютого 2021 року № 76 «Про </w:t>
      </w:r>
      <w:r w:rsidRPr="00743926">
        <w:rPr>
          <w:sz w:val="28"/>
          <w:szCs w:val="28"/>
          <w:lang w:val="uk-UA"/>
        </w:rPr>
        <w:t>утворення Адміністративної комісії при виконавчому комітеті Чопської міської ради</w:t>
      </w:r>
      <w:r w:rsidRPr="00743926">
        <w:rPr>
          <w:sz w:val="28"/>
          <w:szCs w:val="28"/>
        </w:rPr>
        <w:t>», а саме:</w:t>
      </w:r>
    </w:p>
    <w:p w:rsidR="00A54F6F" w:rsidRDefault="00A54F6F" w:rsidP="00A54F6F">
      <w:pPr>
        <w:pStyle w:val="a4"/>
        <w:jc w:val="both"/>
        <w:rPr>
          <w:b w:val="0"/>
          <w:sz w:val="28"/>
          <w:szCs w:val="28"/>
        </w:rPr>
      </w:pPr>
    </w:p>
    <w:p w:rsidR="00A54F6F" w:rsidRPr="00D10475" w:rsidRDefault="00A54F6F" w:rsidP="00A54F6F">
      <w:pPr>
        <w:pStyle w:val="a4"/>
        <w:tabs>
          <w:tab w:val="num" w:pos="72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1.1. </w:t>
      </w:r>
      <w:r w:rsidRPr="00D10475">
        <w:rPr>
          <w:b w:val="0"/>
          <w:sz w:val="28"/>
          <w:szCs w:val="28"/>
        </w:rPr>
        <w:t xml:space="preserve">Вивести зі складу комісії </w:t>
      </w:r>
      <w:proofErr w:type="spellStart"/>
      <w:r>
        <w:rPr>
          <w:b w:val="0"/>
          <w:sz w:val="28"/>
          <w:szCs w:val="28"/>
        </w:rPr>
        <w:t>Костіва</w:t>
      </w:r>
      <w:proofErr w:type="spellEnd"/>
      <w:r>
        <w:rPr>
          <w:b w:val="0"/>
          <w:sz w:val="28"/>
          <w:szCs w:val="28"/>
        </w:rPr>
        <w:t xml:space="preserve"> І.</w:t>
      </w:r>
      <w:proofErr w:type="spellStart"/>
      <w:r>
        <w:rPr>
          <w:b w:val="0"/>
          <w:sz w:val="28"/>
          <w:szCs w:val="28"/>
        </w:rPr>
        <w:t>І.</w:t>
      </w:r>
      <w:r w:rsidRPr="00D10475">
        <w:rPr>
          <w:b w:val="0"/>
          <w:sz w:val="28"/>
          <w:szCs w:val="28"/>
        </w:rPr>
        <w:t>та</w:t>
      </w:r>
      <w:proofErr w:type="spellEnd"/>
      <w:r w:rsidRPr="00D10475">
        <w:rPr>
          <w:b w:val="0"/>
          <w:sz w:val="28"/>
          <w:szCs w:val="28"/>
        </w:rPr>
        <w:t xml:space="preserve"> </w:t>
      </w:r>
      <w:proofErr w:type="spellStart"/>
      <w:r w:rsidRPr="00D10475">
        <w:rPr>
          <w:b w:val="0"/>
          <w:sz w:val="28"/>
          <w:szCs w:val="28"/>
        </w:rPr>
        <w:t>Горинецького</w:t>
      </w:r>
      <w:proofErr w:type="spellEnd"/>
      <w:r w:rsidRPr="00D1047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А.Й.</w:t>
      </w:r>
      <w:r w:rsidRPr="00D10475">
        <w:rPr>
          <w:b w:val="0"/>
          <w:sz w:val="28"/>
          <w:szCs w:val="28"/>
        </w:rPr>
        <w:t xml:space="preserve">; </w:t>
      </w:r>
    </w:p>
    <w:p w:rsidR="00A54F6F" w:rsidRDefault="00A54F6F" w:rsidP="00A54F6F">
      <w:pPr>
        <w:pStyle w:val="a4"/>
        <w:tabs>
          <w:tab w:val="num" w:pos="720"/>
        </w:tabs>
        <w:jc w:val="both"/>
      </w:pPr>
      <w:r w:rsidRPr="00D10475">
        <w:rPr>
          <w:b w:val="0"/>
          <w:sz w:val="28"/>
          <w:szCs w:val="28"/>
        </w:rPr>
        <w:t xml:space="preserve">1.2. </w:t>
      </w:r>
      <w:r>
        <w:rPr>
          <w:b w:val="0"/>
          <w:sz w:val="28"/>
          <w:szCs w:val="28"/>
        </w:rPr>
        <w:t>Ввести</w:t>
      </w:r>
      <w:r w:rsidRPr="00D10475">
        <w:rPr>
          <w:b w:val="0"/>
          <w:sz w:val="28"/>
          <w:szCs w:val="28"/>
        </w:rPr>
        <w:t xml:space="preserve"> до складу комісії головного спеціаліста </w:t>
      </w:r>
      <w:r>
        <w:rPr>
          <w:b w:val="0"/>
          <w:sz w:val="28"/>
          <w:szCs w:val="28"/>
        </w:rPr>
        <w:t xml:space="preserve">правового </w:t>
      </w:r>
      <w:r w:rsidRPr="00D10475">
        <w:rPr>
          <w:b w:val="0"/>
          <w:sz w:val="28"/>
          <w:szCs w:val="28"/>
        </w:rPr>
        <w:t xml:space="preserve">відділу </w:t>
      </w:r>
      <w:proofErr w:type="spellStart"/>
      <w:r>
        <w:rPr>
          <w:b w:val="0"/>
          <w:sz w:val="28"/>
          <w:szCs w:val="28"/>
        </w:rPr>
        <w:t>Павліша</w:t>
      </w:r>
      <w:proofErr w:type="spellEnd"/>
      <w:r>
        <w:rPr>
          <w:b w:val="0"/>
          <w:sz w:val="28"/>
          <w:szCs w:val="28"/>
        </w:rPr>
        <w:t xml:space="preserve"> А.В. – відповідальний секретар комісії </w:t>
      </w:r>
      <w:r w:rsidRPr="00D10475">
        <w:rPr>
          <w:b w:val="0"/>
          <w:sz w:val="28"/>
          <w:szCs w:val="28"/>
        </w:rPr>
        <w:t xml:space="preserve">та </w:t>
      </w:r>
      <w:r>
        <w:rPr>
          <w:b w:val="0"/>
          <w:sz w:val="28"/>
          <w:szCs w:val="28"/>
        </w:rPr>
        <w:t xml:space="preserve">головного спеціаліста відділу </w:t>
      </w:r>
      <w:r w:rsidRPr="00D10475">
        <w:rPr>
          <w:b w:val="0"/>
          <w:sz w:val="28"/>
          <w:szCs w:val="28"/>
        </w:rPr>
        <w:t xml:space="preserve">міського господарства </w:t>
      </w:r>
      <w:proofErr w:type="spellStart"/>
      <w:r w:rsidRPr="00D10475">
        <w:rPr>
          <w:b w:val="0"/>
          <w:sz w:val="28"/>
          <w:szCs w:val="28"/>
        </w:rPr>
        <w:t>Зязіна</w:t>
      </w:r>
      <w:proofErr w:type="spellEnd"/>
      <w:r w:rsidRPr="00D10475">
        <w:rPr>
          <w:b w:val="0"/>
          <w:sz w:val="28"/>
          <w:szCs w:val="28"/>
        </w:rPr>
        <w:t xml:space="preserve"> Д</w:t>
      </w:r>
      <w:r w:rsidR="00743926">
        <w:rPr>
          <w:b w:val="0"/>
          <w:sz w:val="28"/>
          <w:szCs w:val="28"/>
        </w:rPr>
        <w:t>.</w:t>
      </w:r>
      <w:r w:rsidRPr="00D10475">
        <w:rPr>
          <w:b w:val="0"/>
          <w:sz w:val="28"/>
          <w:szCs w:val="28"/>
        </w:rPr>
        <w:t>Г</w:t>
      </w:r>
      <w:r>
        <w:rPr>
          <w:b w:val="0"/>
          <w:sz w:val="28"/>
          <w:szCs w:val="28"/>
        </w:rPr>
        <w:t>.</w:t>
      </w:r>
    </w:p>
    <w:p w:rsidR="00A54F6F" w:rsidRDefault="00A54F6F" w:rsidP="00A54F6F">
      <w:pPr>
        <w:jc w:val="both"/>
        <w:rPr>
          <w:b/>
        </w:rPr>
      </w:pPr>
    </w:p>
    <w:p w:rsidR="00A54F6F" w:rsidRPr="00A54F6F" w:rsidRDefault="00A54F6F" w:rsidP="00A54F6F">
      <w:pPr>
        <w:jc w:val="both"/>
        <w:rPr>
          <w:sz w:val="28"/>
        </w:rPr>
      </w:pPr>
      <w:r w:rsidRPr="00A54F6F">
        <w:rPr>
          <w:sz w:val="28"/>
        </w:rPr>
        <w:t xml:space="preserve">2. Контроль за виконанням цього рішення покласти на заступника міського голови  Гіжана І.С. </w:t>
      </w:r>
    </w:p>
    <w:p w:rsidR="00646BE1" w:rsidRDefault="00646BE1" w:rsidP="00646BE1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646BE1" w:rsidRDefault="00646BE1" w:rsidP="00646BE1">
      <w:pPr>
        <w:pStyle w:val="a4"/>
        <w:jc w:val="both"/>
        <w:rPr>
          <w:b w:val="0"/>
          <w:bCs w:val="0"/>
          <w:color w:val="FF0000"/>
          <w:sz w:val="28"/>
          <w:szCs w:val="28"/>
        </w:rPr>
      </w:pPr>
    </w:p>
    <w:p w:rsidR="00646BE1" w:rsidRDefault="00646BE1" w:rsidP="00646BE1">
      <w:pPr>
        <w:pStyle w:val="a4"/>
        <w:jc w:val="both"/>
        <w:rPr>
          <w:b w:val="0"/>
          <w:bCs w:val="0"/>
          <w:color w:val="FF0000"/>
          <w:sz w:val="28"/>
        </w:rPr>
      </w:pPr>
    </w:p>
    <w:p w:rsidR="00646BE1" w:rsidRDefault="001F5774" w:rsidP="00646BE1">
      <w:pPr>
        <w:pStyle w:val="a4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</w:t>
      </w:r>
      <w:r w:rsidR="00646BE1">
        <w:rPr>
          <w:b w:val="0"/>
          <w:bCs w:val="0"/>
          <w:sz w:val="28"/>
        </w:rPr>
        <w:t>Міський голова</w:t>
      </w:r>
      <w:r w:rsidR="00646BE1">
        <w:rPr>
          <w:b w:val="0"/>
          <w:bCs w:val="0"/>
          <w:sz w:val="28"/>
        </w:rPr>
        <w:tab/>
      </w:r>
      <w:r w:rsidR="00646BE1">
        <w:rPr>
          <w:b w:val="0"/>
          <w:bCs w:val="0"/>
          <w:sz w:val="28"/>
        </w:rPr>
        <w:tab/>
      </w:r>
      <w:r w:rsidR="00646BE1">
        <w:rPr>
          <w:b w:val="0"/>
          <w:bCs w:val="0"/>
          <w:sz w:val="28"/>
        </w:rPr>
        <w:tab/>
      </w:r>
      <w:r w:rsidR="00646BE1">
        <w:rPr>
          <w:b w:val="0"/>
          <w:bCs w:val="0"/>
          <w:sz w:val="28"/>
        </w:rPr>
        <w:tab/>
        <w:t xml:space="preserve"> </w:t>
      </w:r>
      <w:r>
        <w:rPr>
          <w:b w:val="0"/>
          <w:bCs w:val="0"/>
          <w:sz w:val="28"/>
        </w:rPr>
        <w:t xml:space="preserve">                   </w:t>
      </w:r>
      <w:r>
        <w:rPr>
          <w:b w:val="0"/>
          <w:bCs w:val="0"/>
          <w:sz w:val="28"/>
        </w:rPr>
        <w:tab/>
      </w:r>
      <w:r>
        <w:rPr>
          <w:b w:val="0"/>
          <w:bCs w:val="0"/>
          <w:sz w:val="28"/>
        </w:rPr>
        <w:tab/>
      </w:r>
      <w:r>
        <w:rPr>
          <w:b w:val="0"/>
          <w:bCs w:val="0"/>
          <w:sz w:val="28"/>
        </w:rPr>
        <w:tab/>
        <w:t xml:space="preserve">     </w:t>
      </w:r>
      <w:r w:rsidR="00646BE1">
        <w:rPr>
          <w:b w:val="0"/>
          <w:bCs w:val="0"/>
          <w:sz w:val="28"/>
        </w:rPr>
        <w:t xml:space="preserve">В. </w:t>
      </w:r>
      <w:r>
        <w:rPr>
          <w:b w:val="0"/>
          <w:bCs w:val="0"/>
          <w:sz w:val="28"/>
        </w:rPr>
        <w:t>САМАРДАК</w:t>
      </w:r>
    </w:p>
    <w:p w:rsidR="00646BE1" w:rsidRDefault="00646BE1" w:rsidP="00646BE1">
      <w:pPr>
        <w:pStyle w:val="a4"/>
        <w:jc w:val="both"/>
        <w:rPr>
          <w:b w:val="0"/>
          <w:bCs w:val="0"/>
          <w:sz w:val="28"/>
        </w:rPr>
      </w:pPr>
    </w:p>
    <w:p w:rsidR="00646BE1" w:rsidRDefault="00646BE1" w:rsidP="00646BE1">
      <w:pPr>
        <w:pStyle w:val="a4"/>
        <w:jc w:val="both"/>
        <w:rPr>
          <w:b w:val="0"/>
          <w:bCs w:val="0"/>
          <w:sz w:val="28"/>
        </w:rPr>
      </w:pPr>
    </w:p>
    <w:p w:rsidR="00646BE1" w:rsidRDefault="00646BE1" w:rsidP="00646BE1">
      <w:pPr>
        <w:pStyle w:val="a4"/>
        <w:jc w:val="both"/>
        <w:rPr>
          <w:b w:val="0"/>
          <w:bCs w:val="0"/>
          <w:sz w:val="28"/>
        </w:rPr>
      </w:pPr>
    </w:p>
    <w:p w:rsidR="00646BE1" w:rsidRDefault="00646BE1" w:rsidP="00646BE1">
      <w:pPr>
        <w:pStyle w:val="a4"/>
        <w:jc w:val="both"/>
        <w:rPr>
          <w:b w:val="0"/>
          <w:bCs w:val="0"/>
          <w:sz w:val="28"/>
        </w:rPr>
      </w:pPr>
    </w:p>
    <w:p w:rsidR="00646BE1" w:rsidRDefault="00646BE1" w:rsidP="00646BE1">
      <w:pPr>
        <w:pStyle w:val="a4"/>
        <w:jc w:val="both"/>
        <w:rPr>
          <w:b w:val="0"/>
          <w:bCs w:val="0"/>
          <w:sz w:val="28"/>
        </w:rPr>
      </w:pPr>
    </w:p>
    <w:p w:rsidR="00646BE1" w:rsidRDefault="00646BE1" w:rsidP="00646BE1">
      <w:pPr>
        <w:pStyle w:val="a4"/>
        <w:jc w:val="both"/>
        <w:rPr>
          <w:b w:val="0"/>
          <w:bCs w:val="0"/>
          <w:sz w:val="28"/>
        </w:rPr>
      </w:pPr>
    </w:p>
    <w:p w:rsidR="00646BE1" w:rsidRDefault="00646BE1" w:rsidP="00646BE1">
      <w:pPr>
        <w:pStyle w:val="a4"/>
        <w:jc w:val="both"/>
        <w:rPr>
          <w:b w:val="0"/>
          <w:bCs w:val="0"/>
          <w:sz w:val="28"/>
        </w:rPr>
      </w:pPr>
    </w:p>
    <w:p w:rsidR="001F5774" w:rsidRDefault="001F5774" w:rsidP="00646BE1">
      <w:pPr>
        <w:pStyle w:val="a4"/>
        <w:jc w:val="both"/>
        <w:rPr>
          <w:b w:val="0"/>
          <w:bCs w:val="0"/>
          <w:sz w:val="28"/>
        </w:rPr>
      </w:pPr>
    </w:p>
    <w:p w:rsidR="001F5774" w:rsidRDefault="001F5774" w:rsidP="00646BE1">
      <w:pPr>
        <w:pStyle w:val="a4"/>
        <w:jc w:val="both"/>
        <w:rPr>
          <w:b w:val="0"/>
          <w:bCs w:val="0"/>
          <w:sz w:val="28"/>
        </w:rPr>
      </w:pPr>
    </w:p>
    <w:p w:rsidR="0028621C" w:rsidRDefault="0028621C" w:rsidP="00743926">
      <w:pPr>
        <w:pStyle w:val="a3"/>
        <w:spacing w:before="0" w:beforeAutospacing="0" w:after="0" w:afterAutospacing="0"/>
        <w:rPr>
          <w:lang w:val="uk-UA"/>
        </w:rPr>
      </w:pPr>
    </w:p>
    <w:sectPr w:rsidR="0028621C" w:rsidSect="00646BE1">
      <w:pgSz w:w="11906" w:h="16838"/>
      <w:pgMar w:top="53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68B6"/>
    <w:multiLevelType w:val="hybridMultilevel"/>
    <w:tmpl w:val="F6247F54"/>
    <w:lvl w:ilvl="0" w:tplc="299A4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F5AFB"/>
    <w:multiLevelType w:val="hybridMultilevel"/>
    <w:tmpl w:val="24CE5156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485426"/>
    <w:multiLevelType w:val="hybridMultilevel"/>
    <w:tmpl w:val="84B44E34"/>
    <w:lvl w:ilvl="0" w:tplc="B922D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FEC47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212774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DA807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01E74A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4FA062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324DFE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DE4B77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2D4971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448B52E3"/>
    <w:multiLevelType w:val="hybridMultilevel"/>
    <w:tmpl w:val="0E3A15A4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C2F6B8A"/>
    <w:multiLevelType w:val="hybridMultilevel"/>
    <w:tmpl w:val="B5ECD75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08798E"/>
    <w:multiLevelType w:val="hybridMultilevel"/>
    <w:tmpl w:val="40A8F47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B392D93"/>
    <w:multiLevelType w:val="hybridMultilevel"/>
    <w:tmpl w:val="2880222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2724F2E"/>
    <w:multiLevelType w:val="hybridMultilevel"/>
    <w:tmpl w:val="C492CB1C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46BE1"/>
    <w:rsid w:val="000522BC"/>
    <w:rsid w:val="000E6889"/>
    <w:rsid w:val="00111880"/>
    <w:rsid w:val="001244E9"/>
    <w:rsid w:val="001A6976"/>
    <w:rsid w:val="001F5774"/>
    <w:rsid w:val="00205BF5"/>
    <w:rsid w:val="0023067B"/>
    <w:rsid w:val="0028621C"/>
    <w:rsid w:val="002A4759"/>
    <w:rsid w:val="002D07B0"/>
    <w:rsid w:val="00460CDC"/>
    <w:rsid w:val="004F448D"/>
    <w:rsid w:val="004F6657"/>
    <w:rsid w:val="00547104"/>
    <w:rsid w:val="00646BE1"/>
    <w:rsid w:val="0066485D"/>
    <w:rsid w:val="00665C23"/>
    <w:rsid w:val="006C2FCC"/>
    <w:rsid w:val="006C7923"/>
    <w:rsid w:val="00743926"/>
    <w:rsid w:val="007519DF"/>
    <w:rsid w:val="007E27F9"/>
    <w:rsid w:val="009C5E8A"/>
    <w:rsid w:val="00A54F6F"/>
    <w:rsid w:val="00B841A9"/>
    <w:rsid w:val="00BA5108"/>
    <w:rsid w:val="00BF01F3"/>
    <w:rsid w:val="00C431DB"/>
    <w:rsid w:val="00C96E0E"/>
    <w:rsid w:val="00CA1DBB"/>
    <w:rsid w:val="00D01602"/>
    <w:rsid w:val="00D16642"/>
    <w:rsid w:val="00D622CB"/>
    <w:rsid w:val="00E744B3"/>
    <w:rsid w:val="00FA4A16"/>
    <w:rsid w:val="00FC6EDA"/>
    <w:rsid w:val="00FE3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6BE1"/>
    <w:rPr>
      <w:sz w:val="24"/>
      <w:szCs w:val="24"/>
      <w:lang w:val="az-Cyrl-AZ" w:eastAsia="ru-RU"/>
    </w:rPr>
  </w:style>
  <w:style w:type="paragraph" w:styleId="3">
    <w:name w:val="heading 3"/>
    <w:basedOn w:val="a"/>
    <w:link w:val="30"/>
    <w:qFormat/>
    <w:rsid w:val="00646BE1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646BE1"/>
    <w:rPr>
      <w:b/>
      <w:bCs/>
      <w:sz w:val="27"/>
      <w:szCs w:val="27"/>
      <w:lang w:val="ru-RU" w:eastAsia="ru-RU" w:bidi="ar-SA"/>
    </w:rPr>
  </w:style>
  <w:style w:type="paragraph" w:styleId="a3">
    <w:name w:val="Normal (Web)"/>
    <w:basedOn w:val="a"/>
    <w:rsid w:val="00646BE1"/>
    <w:pPr>
      <w:spacing w:before="100" w:beforeAutospacing="1" w:after="100" w:afterAutospacing="1"/>
    </w:pPr>
    <w:rPr>
      <w:lang w:val="ru-RU"/>
    </w:rPr>
  </w:style>
  <w:style w:type="paragraph" w:styleId="a4">
    <w:name w:val="Title"/>
    <w:basedOn w:val="a"/>
    <w:link w:val="a5"/>
    <w:qFormat/>
    <w:rsid w:val="00646BE1"/>
    <w:pPr>
      <w:jc w:val="center"/>
    </w:pPr>
    <w:rPr>
      <w:b/>
      <w:bCs/>
      <w:sz w:val="32"/>
      <w:lang w:val="uk-UA"/>
    </w:rPr>
  </w:style>
  <w:style w:type="paragraph" w:customStyle="1" w:styleId="a6">
    <w:name w:val="Òåêñò"/>
    <w:rsid w:val="00646BE1"/>
    <w:pPr>
      <w:widowControl w:val="0"/>
      <w:spacing w:line="210" w:lineRule="atLeast"/>
      <w:ind w:firstLine="454"/>
      <w:jc w:val="both"/>
    </w:pPr>
    <w:rPr>
      <w:color w:val="000000"/>
      <w:lang w:val="en-US" w:eastAsia="ru-RU"/>
    </w:rPr>
  </w:style>
  <w:style w:type="paragraph" w:customStyle="1" w:styleId="31">
    <w:name w:val="Ïîäçàã3"/>
    <w:basedOn w:val="a"/>
    <w:rsid w:val="00646BE1"/>
    <w:pPr>
      <w:widowControl w:val="0"/>
      <w:spacing w:before="113" w:after="57" w:line="210" w:lineRule="atLeast"/>
      <w:jc w:val="center"/>
    </w:pPr>
    <w:rPr>
      <w:b/>
      <w:sz w:val="20"/>
      <w:szCs w:val="20"/>
      <w:lang w:val="en-US"/>
    </w:rPr>
  </w:style>
  <w:style w:type="paragraph" w:customStyle="1" w:styleId="acxsplast">
    <w:name w:val="acxsplast"/>
    <w:basedOn w:val="a"/>
    <w:rsid w:val="00646BE1"/>
    <w:pPr>
      <w:spacing w:before="100" w:beforeAutospacing="1" w:after="100" w:afterAutospacing="1"/>
    </w:pPr>
    <w:rPr>
      <w:lang w:val="ru-RU"/>
    </w:rPr>
  </w:style>
  <w:style w:type="paragraph" w:styleId="a7">
    <w:name w:val="List Paragraph"/>
    <w:basedOn w:val="a"/>
    <w:uiPriority w:val="34"/>
    <w:qFormat/>
    <w:rsid w:val="006C2FCC"/>
    <w:pPr>
      <w:ind w:left="708"/>
    </w:pPr>
  </w:style>
  <w:style w:type="paragraph" w:styleId="a8">
    <w:name w:val="Balloon Text"/>
    <w:basedOn w:val="a"/>
    <w:link w:val="a9"/>
    <w:rsid w:val="001A69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A6976"/>
    <w:rPr>
      <w:rFonts w:ascii="Tahoma" w:hAnsi="Tahoma" w:cs="Tahoma"/>
      <w:sz w:val="16"/>
      <w:szCs w:val="16"/>
      <w:lang w:val="az-Cyrl-AZ" w:eastAsia="ru-RU"/>
    </w:rPr>
  </w:style>
  <w:style w:type="character" w:customStyle="1" w:styleId="a5">
    <w:name w:val="Название Знак"/>
    <w:link w:val="a4"/>
    <w:locked/>
    <w:rsid w:val="00A54F6F"/>
    <w:rPr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6BE1"/>
    <w:rPr>
      <w:sz w:val="24"/>
      <w:szCs w:val="24"/>
      <w:lang w:val="az-Cyrl-AZ" w:eastAsia="ru-RU"/>
    </w:rPr>
  </w:style>
  <w:style w:type="paragraph" w:styleId="3">
    <w:name w:val="heading 3"/>
    <w:basedOn w:val="a"/>
    <w:link w:val="30"/>
    <w:qFormat/>
    <w:rsid w:val="00646BE1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646BE1"/>
    <w:rPr>
      <w:b/>
      <w:bCs/>
      <w:sz w:val="27"/>
      <w:szCs w:val="27"/>
      <w:lang w:val="ru-RU" w:eastAsia="ru-RU" w:bidi="ar-SA"/>
    </w:rPr>
  </w:style>
  <w:style w:type="paragraph" w:styleId="a3">
    <w:name w:val="Normal (Web)"/>
    <w:basedOn w:val="a"/>
    <w:rsid w:val="00646BE1"/>
    <w:pPr>
      <w:spacing w:before="100" w:beforeAutospacing="1" w:after="100" w:afterAutospacing="1"/>
    </w:pPr>
    <w:rPr>
      <w:lang w:val="ru-RU"/>
    </w:rPr>
  </w:style>
  <w:style w:type="paragraph" w:styleId="a4">
    <w:name w:val="Title"/>
    <w:basedOn w:val="a"/>
    <w:qFormat/>
    <w:rsid w:val="00646BE1"/>
    <w:pPr>
      <w:jc w:val="center"/>
    </w:pPr>
    <w:rPr>
      <w:b/>
      <w:bCs/>
      <w:sz w:val="32"/>
      <w:lang w:val="uk-UA"/>
    </w:rPr>
  </w:style>
  <w:style w:type="paragraph" w:customStyle="1" w:styleId="a5">
    <w:name w:val="Òåêñò"/>
    <w:rsid w:val="00646BE1"/>
    <w:pPr>
      <w:widowControl w:val="0"/>
      <w:spacing w:line="210" w:lineRule="atLeast"/>
      <w:ind w:firstLine="454"/>
      <w:jc w:val="both"/>
    </w:pPr>
    <w:rPr>
      <w:color w:val="000000"/>
      <w:lang w:val="en-US" w:eastAsia="ru-RU"/>
    </w:rPr>
  </w:style>
  <w:style w:type="paragraph" w:customStyle="1" w:styleId="31">
    <w:name w:val="Ïîäçàã3"/>
    <w:basedOn w:val="a"/>
    <w:rsid w:val="00646BE1"/>
    <w:pPr>
      <w:widowControl w:val="0"/>
      <w:spacing w:before="113" w:after="57" w:line="210" w:lineRule="atLeast"/>
      <w:jc w:val="center"/>
    </w:pPr>
    <w:rPr>
      <w:b/>
      <w:sz w:val="20"/>
      <w:szCs w:val="20"/>
      <w:lang w:val="en-US"/>
    </w:rPr>
  </w:style>
  <w:style w:type="paragraph" w:customStyle="1" w:styleId="acxsplast">
    <w:name w:val="acxsplast"/>
    <w:basedOn w:val="a"/>
    <w:rsid w:val="00646BE1"/>
    <w:pPr>
      <w:spacing w:before="100" w:beforeAutospacing="1" w:after="100" w:afterAutospacing="1"/>
    </w:pPr>
    <w:rPr>
      <w:lang w:val="ru-RU"/>
    </w:rPr>
  </w:style>
  <w:style w:type="paragraph" w:styleId="a6">
    <w:name w:val="List Paragraph"/>
    <w:basedOn w:val="a"/>
    <w:uiPriority w:val="34"/>
    <w:qFormat/>
    <w:rsid w:val="006C2FCC"/>
    <w:pPr>
      <w:ind w:left="708"/>
    </w:pPr>
  </w:style>
  <w:style w:type="paragraph" w:styleId="a7">
    <w:name w:val="Balloon Text"/>
    <w:basedOn w:val="a"/>
    <w:link w:val="a8"/>
    <w:rsid w:val="001A69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A6976"/>
    <w:rPr>
      <w:rFonts w:ascii="Tahoma" w:hAnsi="Tahoma" w:cs="Tahoma"/>
      <w:sz w:val="16"/>
      <w:szCs w:val="16"/>
      <w:lang w:val="az-Cyrl-AZ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U</cp:lastModifiedBy>
  <cp:revision>12</cp:revision>
  <cp:lastPrinted>2021-02-10T13:30:00Z</cp:lastPrinted>
  <dcterms:created xsi:type="dcterms:W3CDTF">2021-02-10T12:21:00Z</dcterms:created>
  <dcterms:modified xsi:type="dcterms:W3CDTF">2021-11-04T13:16:00Z</dcterms:modified>
</cp:coreProperties>
</file>