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CD2" w:rsidRDefault="00BD1CD2" w:rsidP="00BE7AB5">
      <w:pPr>
        <w:jc w:val="center"/>
        <w:rPr>
          <w:sz w:val="28"/>
          <w:szCs w:val="28"/>
        </w:rPr>
      </w:pPr>
    </w:p>
    <w:p w:rsidR="00C11542" w:rsidRPr="00056127" w:rsidRDefault="00C11542" w:rsidP="00BE7AB5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ПРОТОКОЛ</w:t>
      </w:r>
      <w:r w:rsidR="00A305A6">
        <w:rPr>
          <w:sz w:val="28"/>
          <w:szCs w:val="28"/>
        </w:rPr>
        <w:t xml:space="preserve"> №</w:t>
      </w:r>
      <w:r w:rsidR="003F60F1">
        <w:rPr>
          <w:sz w:val="28"/>
          <w:szCs w:val="28"/>
          <w:lang w:val="ru-RU"/>
        </w:rPr>
        <w:t>8</w:t>
      </w:r>
    </w:p>
    <w:p w:rsidR="005B6106" w:rsidRDefault="00C11542" w:rsidP="00A970FD">
      <w:pPr>
        <w:jc w:val="center"/>
        <w:rPr>
          <w:sz w:val="28"/>
          <w:szCs w:val="28"/>
        </w:rPr>
      </w:pPr>
      <w:r w:rsidRPr="002C6DC0">
        <w:rPr>
          <w:sz w:val="28"/>
          <w:szCs w:val="28"/>
        </w:rPr>
        <w:t>ЗАСІДАННЯ КОМІСІЇ З ПИТАНЬ ЗЕМЕЛЬНИХ ВІДНОСИН ТА МІСТОБУДУВАННЯ</w:t>
      </w:r>
    </w:p>
    <w:p w:rsidR="00BD1CD2" w:rsidRDefault="00BD1CD2" w:rsidP="00C20AE0">
      <w:pPr>
        <w:jc w:val="both"/>
        <w:rPr>
          <w:sz w:val="28"/>
          <w:szCs w:val="28"/>
        </w:rPr>
      </w:pPr>
    </w:p>
    <w:p w:rsidR="00C11542" w:rsidRPr="00D8125B" w:rsidRDefault="005C5694" w:rsidP="00C20AE0">
      <w:pPr>
        <w:jc w:val="both"/>
      </w:pPr>
      <w:r w:rsidRPr="00D8125B">
        <w:rPr>
          <w:sz w:val="28"/>
          <w:szCs w:val="28"/>
        </w:rPr>
        <w:t>в</w:t>
      </w:r>
      <w:r w:rsidR="00C11542" w:rsidRPr="00D8125B">
        <w:rPr>
          <w:sz w:val="28"/>
          <w:szCs w:val="28"/>
        </w:rPr>
        <w:t xml:space="preserve">ід  </w:t>
      </w:r>
      <w:r w:rsidR="003F60F1" w:rsidRPr="0051288D">
        <w:rPr>
          <w:sz w:val="28"/>
          <w:szCs w:val="28"/>
          <w:u w:val="single"/>
        </w:rPr>
        <w:t>22 жовтня</w:t>
      </w:r>
      <w:r w:rsidR="00AE5DD8" w:rsidRPr="001C0643">
        <w:rPr>
          <w:sz w:val="28"/>
          <w:szCs w:val="28"/>
          <w:u w:val="single"/>
        </w:rPr>
        <w:t xml:space="preserve"> </w:t>
      </w:r>
      <w:r w:rsidR="00885A7D" w:rsidRPr="001C0643">
        <w:rPr>
          <w:sz w:val="28"/>
          <w:szCs w:val="28"/>
          <w:u w:val="single"/>
        </w:rPr>
        <w:t xml:space="preserve"> </w:t>
      </w:r>
      <w:r w:rsidR="00473C67" w:rsidRPr="001C0643">
        <w:rPr>
          <w:sz w:val="28"/>
          <w:szCs w:val="28"/>
          <w:u w:val="single"/>
        </w:rPr>
        <w:t>2021р</w:t>
      </w:r>
      <w:r w:rsidR="00C11542" w:rsidRPr="001C0643">
        <w:rPr>
          <w:sz w:val="28"/>
          <w:szCs w:val="28"/>
        </w:rPr>
        <w:t>.</w:t>
      </w:r>
      <w:r w:rsidR="00DD5134" w:rsidRPr="00D8125B">
        <w:rPr>
          <w:sz w:val="28"/>
          <w:szCs w:val="28"/>
        </w:rPr>
        <w:t xml:space="preserve">            </w:t>
      </w:r>
      <w:r w:rsidR="00C11542" w:rsidRPr="00D8125B">
        <w:rPr>
          <w:sz w:val="28"/>
          <w:szCs w:val="28"/>
        </w:rPr>
        <w:t xml:space="preserve">  </w:t>
      </w:r>
      <w:r w:rsidR="008922C1" w:rsidRPr="00D8125B">
        <w:rPr>
          <w:sz w:val="28"/>
          <w:szCs w:val="28"/>
        </w:rPr>
        <w:t xml:space="preserve">        </w:t>
      </w:r>
      <w:r w:rsidR="00A45BF2" w:rsidRPr="00D8125B">
        <w:rPr>
          <w:sz w:val="28"/>
          <w:szCs w:val="28"/>
        </w:rPr>
        <w:t xml:space="preserve"> </w:t>
      </w:r>
      <w:r w:rsidR="00C20AE0" w:rsidRPr="00D8125B">
        <w:rPr>
          <w:sz w:val="28"/>
          <w:szCs w:val="28"/>
        </w:rPr>
        <w:t xml:space="preserve">      </w:t>
      </w:r>
      <w:r w:rsidR="00A45BF2" w:rsidRPr="00D8125B">
        <w:rPr>
          <w:sz w:val="28"/>
          <w:szCs w:val="28"/>
        </w:rPr>
        <w:t xml:space="preserve">  </w:t>
      </w:r>
      <w:r w:rsidR="008922C1" w:rsidRPr="00D8125B">
        <w:rPr>
          <w:sz w:val="28"/>
          <w:szCs w:val="28"/>
        </w:rPr>
        <w:t xml:space="preserve"> </w:t>
      </w:r>
      <w:r w:rsidR="000908B9" w:rsidRPr="00D8125B">
        <w:rPr>
          <w:sz w:val="28"/>
          <w:szCs w:val="28"/>
        </w:rPr>
        <w:t xml:space="preserve">  </w:t>
      </w:r>
      <w:r w:rsidR="00A305A6" w:rsidRPr="00D8125B">
        <w:rPr>
          <w:sz w:val="28"/>
          <w:szCs w:val="28"/>
        </w:rPr>
        <w:t xml:space="preserve">   </w:t>
      </w:r>
      <w:r w:rsidR="00C11542" w:rsidRPr="00D8125B">
        <w:rPr>
          <w:sz w:val="28"/>
          <w:szCs w:val="28"/>
        </w:rPr>
        <w:t xml:space="preserve">       </w:t>
      </w:r>
      <w:r w:rsidR="00822FB2" w:rsidRPr="00D8125B">
        <w:rPr>
          <w:sz w:val="28"/>
          <w:szCs w:val="28"/>
        </w:rPr>
        <w:t xml:space="preserve">                 </w:t>
      </w:r>
      <w:r w:rsidR="00212272" w:rsidRPr="00D8125B">
        <w:rPr>
          <w:sz w:val="28"/>
          <w:szCs w:val="28"/>
        </w:rPr>
        <w:t xml:space="preserve">      </w:t>
      </w:r>
      <w:r w:rsidR="00822FB2" w:rsidRPr="00D8125B">
        <w:rPr>
          <w:sz w:val="28"/>
          <w:szCs w:val="28"/>
        </w:rPr>
        <w:t xml:space="preserve">    </w:t>
      </w:r>
      <w:r w:rsidR="00792A1A" w:rsidRPr="00D8125B">
        <w:rPr>
          <w:sz w:val="28"/>
          <w:szCs w:val="28"/>
        </w:rPr>
        <w:t xml:space="preserve">           </w:t>
      </w:r>
      <w:r w:rsidR="00C11542" w:rsidRPr="00D8125B">
        <w:rPr>
          <w:sz w:val="28"/>
          <w:szCs w:val="28"/>
        </w:rPr>
        <w:t xml:space="preserve"> м. ЧОП</w:t>
      </w:r>
    </w:p>
    <w:p w:rsidR="00681716" w:rsidRPr="00D8125B" w:rsidRDefault="00681716" w:rsidP="00C11542">
      <w:pPr>
        <w:rPr>
          <w:sz w:val="28"/>
          <w:szCs w:val="28"/>
        </w:rPr>
      </w:pPr>
    </w:p>
    <w:p w:rsidR="00C11542" w:rsidRPr="00786E00" w:rsidRDefault="00A305A6" w:rsidP="00A305A6">
      <w:pPr>
        <w:tabs>
          <w:tab w:val="left" w:pos="284"/>
        </w:tabs>
        <w:jc w:val="both"/>
        <w:rPr>
          <w:sz w:val="28"/>
          <w:szCs w:val="28"/>
        </w:rPr>
      </w:pPr>
      <w:r w:rsidRPr="00D8125B">
        <w:rPr>
          <w:sz w:val="28"/>
          <w:szCs w:val="28"/>
        </w:rPr>
        <w:t>Присутні члени комісії:</w:t>
      </w:r>
      <w:r w:rsidR="001023E5" w:rsidRPr="00D8125B">
        <w:rPr>
          <w:sz w:val="28"/>
          <w:szCs w:val="28"/>
        </w:rPr>
        <w:t xml:space="preserve"> </w:t>
      </w:r>
      <w:r w:rsidR="004128AF" w:rsidRPr="00111329">
        <w:rPr>
          <w:b w:val="0"/>
          <w:sz w:val="28"/>
          <w:szCs w:val="28"/>
        </w:rPr>
        <w:t>Голубка В.В.,</w:t>
      </w:r>
      <w:r w:rsidRPr="00111329">
        <w:rPr>
          <w:b w:val="0"/>
          <w:sz w:val="28"/>
          <w:szCs w:val="28"/>
        </w:rPr>
        <w:t xml:space="preserve"> </w:t>
      </w:r>
      <w:r w:rsidR="0074610F" w:rsidRPr="00111329">
        <w:rPr>
          <w:b w:val="0"/>
          <w:sz w:val="28"/>
          <w:szCs w:val="28"/>
        </w:rPr>
        <w:t>Мартинов Г.К.</w:t>
      </w:r>
      <w:r w:rsidR="000056CD" w:rsidRPr="00111329">
        <w:rPr>
          <w:b w:val="0"/>
          <w:sz w:val="28"/>
          <w:szCs w:val="28"/>
        </w:rPr>
        <w:t>,</w:t>
      </w:r>
      <w:r w:rsidR="00BE37FC" w:rsidRPr="00111329">
        <w:rPr>
          <w:b w:val="0"/>
          <w:sz w:val="28"/>
          <w:szCs w:val="28"/>
        </w:rPr>
        <w:t xml:space="preserve"> </w:t>
      </w:r>
      <w:r w:rsidR="00AE000C" w:rsidRPr="00111329">
        <w:rPr>
          <w:b w:val="0"/>
          <w:sz w:val="28"/>
          <w:szCs w:val="28"/>
        </w:rPr>
        <w:t>Плиска В.П.</w:t>
      </w:r>
      <w:r w:rsidR="00111329">
        <w:rPr>
          <w:b w:val="0"/>
          <w:sz w:val="28"/>
          <w:szCs w:val="28"/>
        </w:rPr>
        <w:t xml:space="preserve">, </w:t>
      </w:r>
      <w:proofErr w:type="spellStart"/>
      <w:r w:rsidR="00111329">
        <w:rPr>
          <w:b w:val="0"/>
          <w:sz w:val="28"/>
          <w:szCs w:val="28"/>
        </w:rPr>
        <w:t>Ферков</w:t>
      </w:r>
      <w:proofErr w:type="spellEnd"/>
      <w:r w:rsidR="00111329">
        <w:rPr>
          <w:b w:val="0"/>
          <w:sz w:val="28"/>
          <w:szCs w:val="28"/>
        </w:rPr>
        <w:t xml:space="preserve"> Б.В.</w:t>
      </w:r>
    </w:p>
    <w:p w:rsidR="003B4D67" w:rsidRDefault="003B4D67" w:rsidP="00823D52">
      <w:pPr>
        <w:tabs>
          <w:tab w:val="left" w:pos="2730"/>
        </w:tabs>
        <w:jc w:val="center"/>
        <w:rPr>
          <w:sz w:val="28"/>
          <w:szCs w:val="28"/>
        </w:rPr>
      </w:pPr>
    </w:p>
    <w:p w:rsidR="00BD1CD2" w:rsidRDefault="00BD1CD2" w:rsidP="00823D52">
      <w:pPr>
        <w:tabs>
          <w:tab w:val="left" w:pos="2730"/>
        </w:tabs>
        <w:jc w:val="center"/>
        <w:rPr>
          <w:sz w:val="28"/>
          <w:szCs w:val="28"/>
        </w:rPr>
      </w:pPr>
    </w:p>
    <w:p w:rsidR="00823D52" w:rsidRDefault="00823D52" w:rsidP="00823D52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ПОРЯДОК ДЕННИЙ:</w:t>
      </w:r>
    </w:p>
    <w:p w:rsidR="00916B0F" w:rsidRDefault="00916B0F" w:rsidP="00823D52">
      <w:pPr>
        <w:tabs>
          <w:tab w:val="left" w:pos="2730"/>
        </w:tabs>
        <w:jc w:val="center"/>
        <w:rPr>
          <w:sz w:val="28"/>
          <w:szCs w:val="28"/>
        </w:rPr>
      </w:pPr>
    </w:p>
    <w:p w:rsidR="005306E2" w:rsidRPr="00CB0522" w:rsidRDefault="00FE2936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5306E2">
        <w:rPr>
          <w:b w:val="0"/>
          <w:sz w:val="28"/>
          <w:szCs w:val="28"/>
        </w:rPr>
        <w:t xml:space="preserve">Розгляд питання про затвердження </w:t>
      </w:r>
      <w:r w:rsidR="005306E2" w:rsidRPr="00CB0522">
        <w:rPr>
          <w:b w:val="0"/>
          <w:sz w:val="28"/>
          <w:szCs w:val="28"/>
        </w:rPr>
        <w:t xml:space="preserve">Програми розвитку земельних відносин на території Чопської міської територіальної громади на 2022-2024 роки та додатки № 1-3 до неї </w:t>
      </w:r>
      <w:r w:rsidR="00C23903">
        <w:rPr>
          <w:b w:val="0"/>
          <w:sz w:val="28"/>
          <w:szCs w:val="28"/>
        </w:rPr>
        <w:t>.</w:t>
      </w:r>
    </w:p>
    <w:p w:rsidR="007C5375" w:rsidRPr="00ED52FC" w:rsidRDefault="007C5375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5306E2">
        <w:rPr>
          <w:b w:val="0"/>
          <w:sz w:val="28"/>
          <w:szCs w:val="28"/>
          <w:shd w:val="clear" w:color="auto" w:fill="FFFFFF"/>
        </w:rPr>
        <w:t xml:space="preserve">Розгляд </w:t>
      </w:r>
      <w:r w:rsidR="00CB0522">
        <w:rPr>
          <w:b w:val="0"/>
          <w:sz w:val="28"/>
          <w:szCs w:val="28"/>
          <w:shd w:val="clear" w:color="auto" w:fill="FFFFFF"/>
        </w:rPr>
        <w:t>питання про припинення права постійного користування земельною ділянкою</w:t>
      </w:r>
      <w:r w:rsidRPr="005306E2">
        <w:rPr>
          <w:b w:val="0"/>
          <w:sz w:val="28"/>
          <w:szCs w:val="28"/>
          <w:shd w:val="clear" w:color="auto" w:fill="FFFFFF"/>
        </w:rPr>
        <w:t>.</w:t>
      </w:r>
    </w:p>
    <w:p w:rsidR="00AA29B7" w:rsidRPr="00ED52FC" w:rsidRDefault="00916B0F" w:rsidP="00ED52FC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ED52FC">
        <w:rPr>
          <w:b w:val="0"/>
          <w:sz w:val="28"/>
          <w:szCs w:val="28"/>
          <w:shd w:val="clear" w:color="auto" w:fill="FFFFFF"/>
        </w:rPr>
        <w:t xml:space="preserve">Розгляд </w:t>
      </w:r>
      <w:r w:rsidR="00AA29B7" w:rsidRPr="00ED52FC">
        <w:rPr>
          <w:b w:val="0"/>
          <w:sz w:val="28"/>
          <w:szCs w:val="28"/>
          <w:shd w:val="clear" w:color="auto" w:fill="FFFFFF"/>
        </w:rPr>
        <w:t xml:space="preserve">питання про внесення змін до </w:t>
      </w:r>
      <w:r w:rsidR="00AA29B7" w:rsidRPr="00ED52FC">
        <w:rPr>
          <w:rFonts w:cs="Calibri"/>
          <w:b w:val="0"/>
          <w:sz w:val="28"/>
          <w:szCs w:val="28"/>
        </w:rPr>
        <w:t>Програми комплексного розвитку Чопської міської територіальної громади на 2021 - 2023 роки, затвердженої рішенням першого засідання другої сесії восьмого скликання Чопської міської ради від 23  грудня  2020 року  № 5, шляхом викладення  Програми  та додатків № 1 –  2 до неї у новій редакції</w:t>
      </w:r>
      <w:r w:rsidR="00C23903" w:rsidRPr="00ED52FC">
        <w:rPr>
          <w:rFonts w:cs="Calibri"/>
          <w:b w:val="0"/>
          <w:sz w:val="28"/>
          <w:szCs w:val="28"/>
        </w:rPr>
        <w:t>.</w:t>
      </w:r>
    </w:p>
    <w:p w:rsidR="00916B0F" w:rsidRDefault="001C7640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Розгляд питання про встановлення пільг зі сплати земельного податку.</w:t>
      </w:r>
    </w:p>
    <w:p w:rsidR="00C83A4F" w:rsidRDefault="00C83A4F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</w:t>
      </w:r>
      <w:r w:rsidR="0052498A">
        <w:rPr>
          <w:b w:val="0"/>
          <w:sz w:val="28"/>
          <w:szCs w:val="28"/>
        </w:rPr>
        <w:t xml:space="preserve">озгляд питання про </w:t>
      </w:r>
      <w:r>
        <w:rPr>
          <w:b w:val="0"/>
          <w:sz w:val="28"/>
          <w:szCs w:val="28"/>
        </w:rPr>
        <w:t>розроблення Комплексного плану просторового розвитку території Чопської міської територіальної громади.</w:t>
      </w:r>
    </w:p>
    <w:p w:rsidR="00F4559C" w:rsidRDefault="00F4559C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Розгляд питання про розроблення Детальних планів територій.</w:t>
      </w:r>
    </w:p>
    <w:p w:rsidR="00F4559C" w:rsidRDefault="00F4559C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Розгляд питання про внесення змін до рішення сесії Чопської міської ради.</w:t>
      </w:r>
    </w:p>
    <w:p w:rsidR="00F4559C" w:rsidRDefault="00F4559C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Розгляд клопотання про поновлення договору оренди земельної ділянки.</w:t>
      </w:r>
    </w:p>
    <w:p w:rsidR="00F4559C" w:rsidRDefault="00F4559C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Розгляд питання про проведення земельних торгів у формі аукціону з продажу права оренди на земельних ділянок.</w:t>
      </w:r>
    </w:p>
    <w:p w:rsidR="00F4559C" w:rsidRPr="00916B0F" w:rsidRDefault="00F4559C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Розгляд клопотання про надання згоди ( дозволу) на розроблення технічної документації щодо встановлення ( відновлення) меж земельних ділянок.</w:t>
      </w:r>
    </w:p>
    <w:p w:rsidR="00916B0F" w:rsidRPr="008C0B85" w:rsidRDefault="00916B0F" w:rsidP="008C0B85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Розгляд заяв про надання дозволу на розро</w:t>
      </w:r>
      <w:r w:rsidR="00190E9A">
        <w:rPr>
          <w:b w:val="0"/>
          <w:sz w:val="28"/>
          <w:szCs w:val="28"/>
          <w:shd w:val="clear" w:color="auto" w:fill="FFFFFF"/>
        </w:rPr>
        <w:t>бку проекту відведення земельн</w:t>
      </w:r>
      <w:r w:rsidR="0088500B">
        <w:rPr>
          <w:b w:val="0"/>
          <w:sz w:val="28"/>
          <w:szCs w:val="28"/>
          <w:shd w:val="clear" w:color="auto" w:fill="FFFFFF"/>
        </w:rPr>
        <w:t>ої</w:t>
      </w:r>
      <w:r>
        <w:rPr>
          <w:b w:val="0"/>
          <w:sz w:val="28"/>
          <w:szCs w:val="28"/>
          <w:shd w:val="clear" w:color="auto" w:fill="FFFFFF"/>
        </w:rPr>
        <w:t xml:space="preserve"> ділян</w:t>
      </w:r>
      <w:r w:rsidR="0088500B">
        <w:rPr>
          <w:b w:val="0"/>
          <w:sz w:val="28"/>
          <w:szCs w:val="28"/>
          <w:shd w:val="clear" w:color="auto" w:fill="FFFFFF"/>
        </w:rPr>
        <w:t xml:space="preserve">ки </w:t>
      </w:r>
      <w:r w:rsidR="0081218A" w:rsidRPr="008C0B85">
        <w:rPr>
          <w:b w:val="0"/>
          <w:sz w:val="28"/>
          <w:szCs w:val="28"/>
          <w:shd w:val="clear" w:color="auto" w:fill="FFFFFF"/>
        </w:rPr>
        <w:t>у постійне користування</w:t>
      </w:r>
      <w:r w:rsidRPr="008C0B85">
        <w:rPr>
          <w:b w:val="0"/>
          <w:sz w:val="28"/>
          <w:szCs w:val="28"/>
          <w:shd w:val="clear" w:color="auto" w:fill="FFFFFF"/>
        </w:rPr>
        <w:t>.</w:t>
      </w:r>
    </w:p>
    <w:p w:rsidR="00E2268F" w:rsidRPr="00E2268F" w:rsidRDefault="00E2268F" w:rsidP="00E2268F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 w:rsidRPr="00E2268F">
        <w:rPr>
          <w:b w:val="0"/>
          <w:sz w:val="28"/>
          <w:szCs w:val="28"/>
          <w:shd w:val="clear" w:color="auto" w:fill="FFFFFF"/>
        </w:rPr>
        <w:t>Розгляд заяв про надання дозволу на розробку технічної документації щодо встановлення ( відновлення) меж земельних ділянок в натурі( на місцевості) згідно сертифікатів на земельну частку (пай).</w:t>
      </w:r>
    </w:p>
    <w:p w:rsidR="00190E9A" w:rsidRDefault="00E2268F" w:rsidP="00FE2936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Розгляд заяв про передачу у приватну власність земельних ділянок.</w:t>
      </w:r>
    </w:p>
    <w:p w:rsidR="00E2268F" w:rsidRPr="00E2268F" w:rsidRDefault="000F47D9" w:rsidP="00E2268F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E2268F" w:rsidRPr="00E2268F">
        <w:rPr>
          <w:b w:val="0"/>
          <w:sz w:val="28"/>
          <w:szCs w:val="28"/>
        </w:rPr>
        <w:t>Розгляд заяв про надання дозволу на розробку проекту землеустрою щодо відведення земельних ділянок.</w:t>
      </w:r>
    </w:p>
    <w:p w:rsidR="00916B0F" w:rsidRPr="00E2268F" w:rsidRDefault="00E2268F" w:rsidP="00E2268F">
      <w:pPr>
        <w:pStyle w:val="a8"/>
        <w:numPr>
          <w:ilvl w:val="0"/>
          <w:numId w:val="20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16B0F" w:rsidRPr="00E2268F">
        <w:rPr>
          <w:b w:val="0"/>
          <w:sz w:val="28"/>
          <w:szCs w:val="28"/>
          <w:shd w:val="clear" w:color="auto" w:fill="FFFFFF"/>
        </w:rPr>
        <w:t>Різне.</w:t>
      </w:r>
    </w:p>
    <w:p w:rsidR="00916B0F" w:rsidRDefault="00916B0F" w:rsidP="00916B0F">
      <w:pPr>
        <w:pStyle w:val="a8"/>
        <w:jc w:val="both"/>
        <w:rPr>
          <w:b w:val="0"/>
          <w:sz w:val="28"/>
          <w:szCs w:val="28"/>
        </w:rPr>
      </w:pPr>
    </w:p>
    <w:p w:rsidR="00A67775" w:rsidRPr="00A67775" w:rsidRDefault="00B04778" w:rsidP="00A67775">
      <w:pPr>
        <w:pStyle w:val="a8"/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sz w:val="28"/>
          <w:szCs w:val="28"/>
          <w:lang w:eastAsia="en-US"/>
        </w:rPr>
        <w:t>1</w:t>
      </w:r>
      <w:r w:rsidR="00C627F4">
        <w:rPr>
          <w:rFonts w:eastAsia="Calibri"/>
          <w:sz w:val="28"/>
          <w:szCs w:val="28"/>
          <w:lang w:eastAsia="en-US"/>
        </w:rPr>
        <w:t>.</w:t>
      </w:r>
      <w:r w:rsidR="005D7E11" w:rsidRPr="00A6567F">
        <w:rPr>
          <w:color w:val="000000"/>
          <w:sz w:val="28"/>
          <w:szCs w:val="28"/>
          <w:shd w:val="clear" w:color="auto" w:fill="FFFFFF"/>
        </w:rPr>
        <w:t>СЛУХАЛИ:</w:t>
      </w:r>
      <w:r w:rsidR="005D7E11" w:rsidRPr="00A6567F">
        <w:rPr>
          <w:color w:val="000000"/>
          <w:shd w:val="clear" w:color="auto" w:fill="FFFFFF"/>
        </w:rPr>
        <w:t xml:space="preserve"> </w:t>
      </w:r>
      <w:r w:rsidR="00BE37FC">
        <w:rPr>
          <w:b w:val="0"/>
          <w:color w:val="000000"/>
          <w:sz w:val="28"/>
          <w:szCs w:val="28"/>
          <w:shd w:val="clear" w:color="auto" w:fill="FFFFFF"/>
        </w:rPr>
        <w:t xml:space="preserve">подання відділу </w:t>
      </w:r>
      <w:r w:rsidR="00916B0F">
        <w:rPr>
          <w:b w:val="0"/>
          <w:color w:val="000000"/>
          <w:sz w:val="28"/>
          <w:szCs w:val="28"/>
          <w:shd w:val="clear" w:color="auto" w:fill="FFFFFF"/>
        </w:rPr>
        <w:t xml:space="preserve">земельних відносин про </w:t>
      </w:r>
      <w:r w:rsidR="005323B2">
        <w:rPr>
          <w:b w:val="0"/>
          <w:color w:val="000000"/>
          <w:sz w:val="28"/>
          <w:szCs w:val="28"/>
          <w:shd w:val="clear" w:color="auto" w:fill="FFFFFF"/>
        </w:rPr>
        <w:t xml:space="preserve">затвердження </w:t>
      </w:r>
      <w:r w:rsidR="00A67775" w:rsidRPr="00CB0522">
        <w:rPr>
          <w:b w:val="0"/>
          <w:sz w:val="28"/>
          <w:szCs w:val="28"/>
        </w:rPr>
        <w:t xml:space="preserve">Програми розвитку земельних відносин на території Чопської міської територіальної </w:t>
      </w:r>
      <w:r w:rsidR="00A67775" w:rsidRPr="00CB0522">
        <w:rPr>
          <w:b w:val="0"/>
          <w:sz w:val="28"/>
          <w:szCs w:val="28"/>
        </w:rPr>
        <w:lastRenderedPageBreak/>
        <w:t>громади на 2022-2024 роки та додатки № 1-3 до неї</w:t>
      </w:r>
      <w:r w:rsidR="005323B2">
        <w:rPr>
          <w:b w:val="0"/>
          <w:color w:val="000000"/>
          <w:sz w:val="28"/>
          <w:szCs w:val="28"/>
          <w:shd w:val="clear" w:color="auto" w:fill="FFFFFF"/>
        </w:rPr>
        <w:t xml:space="preserve">, згідно якої передбачено кошти у сумі 900 000,00 грн на 2022-2024 роки на розроблення документацій із землеустрою </w:t>
      </w:r>
      <w:r w:rsidR="00A0535A">
        <w:rPr>
          <w:b w:val="0"/>
          <w:color w:val="000000"/>
          <w:sz w:val="28"/>
          <w:szCs w:val="28"/>
          <w:shd w:val="clear" w:color="auto" w:fill="FFFFFF"/>
        </w:rPr>
        <w:t>зокрема</w:t>
      </w:r>
      <w:r w:rsidR="005323B2">
        <w:rPr>
          <w:b w:val="0"/>
          <w:color w:val="000000"/>
          <w:sz w:val="28"/>
          <w:szCs w:val="28"/>
          <w:shd w:val="clear" w:color="auto" w:fill="FFFFFF"/>
        </w:rPr>
        <w:t xml:space="preserve"> поновлення нормативної грошової оцінки земель, інвентаризації земель,тощо.</w:t>
      </w:r>
    </w:p>
    <w:p w:rsidR="00916B0F" w:rsidRDefault="001A444F" w:rsidP="00A67775">
      <w:pPr>
        <w:pStyle w:val="a8"/>
        <w:ind w:left="0"/>
        <w:jc w:val="both"/>
        <w:rPr>
          <w:color w:val="000000"/>
          <w:sz w:val="28"/>
          <w:szCs w:val="28"/>
          <w:shd w:val="clear" w:color="auto" w:fill="FFFFFF"/>
        </w:rPr>
      </w:pPr>
      <w:r w:rsidRPr="001A444F">
        <w:rPr>
          <w:color w:val="000000"/>
          <w:sz w:val="28"/>
          <w:szCs w:val="28"/>
          <w:shd w:val="clear" w:color="auto" w:fill="FFFFFF"/>
        </w:rPr>
        <w:t>ВИСТУПИЛИ:</w:t>
      </w:r>
      <w:r w:rsidR="00AA4043">
        <w:rPr>
          <w:color w:val="000000"/>
          <w:sz w:val="28"/>
          <w:szCs w:val="28"/>
          <w:shd w:val="clear" w:color="auto" w:fill="FFFFFF"/>
        </w:rPr>
        <w:t xml:space="preserve"> </w:t>
      </w:r>
      <w:r w:rsidR="00AA4043" w:rsidRPr="00056127">
        <w:rPr>
          <w:b w:val="0"/>
          <w:color w:val="000000"/>
          <w:sz w:val="28"/>
          <w:szCs w:val="28"/>
          <w:shd w:val="clear" w:color="auto" w:fill="FFFFFF"/>
        </w:rPr>
        <w:t>Мартинов Г.К.,Голубка В.В.</w:t>
      </w:r>
    </w:p>
    <w:p w:rsidR="00916B0F" w:rsidRPr="00916B0F" w:rsidRDefault="001A444F" w:rsidP="005323B2">
      <w:pPr>
        <w:pStyle w:val="a8"/>
        <w:ind w:left="0"/>
        <w:jc w:val="both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ВИРІШИЛИ: </w:t>
      </w:r>
      <w:r w:rsidR="00B94BDE">
        <w:rPr>
          <w:b w:val="0"/>
          <w:color w:val="000000"/>
          <w:sz w:val="28"/>
          <w:szCs w:val="28"/>
          <w:shd w:val="clear" w:color="auto" w:fill="FFFFFF"/>
        </w:rPr>
        <w:t xml:space="preserve">пропонувати сесії Чопської міської ради </w:t>
      </w:r>
      <w:r w:rsidR="00916B0F" w:rsidRPr="00916B0F">
        <w:rPr>
          <w:b w:val="0"/>
          <w:sz w:val="28"/>
          <w:szCs w:val="28"/>
        </w:rPr>
        <w:t xml:space="preserve">затвердити </w:t>
      </w:r>
      <w:r w:rsidR="005323B2" w:rsidRPr="00CB0522">
        <w:rPr>
          <w:b w:val="0"/>
          <w:sz w:val="28"/>
          <w:szCs w:val="28"/>
        </w:rPr>
        <w:t>Програм</w:t>
      </w:r>
      <w:r w:rsidR="005323B2">
        <w:rPr>
          <w:b w:val="0"/>
          <w:sz w:val="28"/>
          <w:szCs w:val="28"/>
        </w:rPr>
        <w:t>у</w:t>
      </w:r>
      <w:r w:rsidR="005323B2" w:rsidRPr="00CB0522">
        <w:rPr>
          <w:b w:val="0"/>
          <w:sz w:val="28"/>
          <w:szCs w:val="28"/>
        </w:rPr>
        <w:t xml:space="preserve"> розвитку земельних відносин на території Чопської міської територіальної громади на 2022-2024 роки та додатки № 1-3 до неї</w:t>
      </w:r>
      <w:r w:rsidR="005323B2">
        <w:rPr>
          <w:b w:val="0"/>
          <w:color w:val="000000"/>
          <w:sz w:val="28"/>
          <w:szCs w:val="28"/>
          <w:shd w:val="clear" w:color="auto" w:fill="FFFFFF"/>
        </w:rPr>
        <w:t>.</w:t>
      </w:r>
    </w:p>
    <w:p w:rsidR="00E22276" w:rsidRDefault="002E3330" w:rsidP="00E22276">
      <w:pPr>
        <w:jc w:val="both"/>
        <w:rPr>
          <w:rFonts w:eastAsia="Calibri"/>
          <w:sz w:val="28"/>
          <w:szCs w:val="28"/>
          <w:lang w:eastAsia="en-US"/>
        </w:rPr>
      </w:pPr>
      <w:r w:rsidRPr="00111329">
        <w:rPr>
          <w:rFonts w:eastAsia="Calibri"/>
          <w:sz w:val="28"/>
          <w:szCs w:val="28"/>
          <w:lang w:eastAsia="en-US"/>
        </w:rPr>
        <w:t xml:space="preserve">Голосували: за- </w:t>
      </w:r>
      <w:r w:rsidR="00111329" w:rsidRPr="00111329">
        <w:rPr>
          <w:rFonts w:eastAsia="Calibri"/>
          <w:sz w:val="28"/>
          <w:szCs w:val="28"/>
          <w:lang w:val="ru-RU" w:eastAsia="en-US"/>
        </w:rPr>
        <w:t>4</w:t>
      </w:r>
      <w:r w:rsidRPr="00111329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482086" w:rsidRPr="009929CA" w:rsidRDefault="00E840B1" w:rsidP="009929CA">
      <w:pPr>
        <w:pStyle w:val="a8"/>
        <w:ind w:left="0"/>
        <w:jc w:val="both"/>
        <w:rPr>
          <w:b w:val="0"/>
          <w:sz w:val="28"/>
          <w:szCs w:val="28"/>
        </w:rPr>
      </w:pPr>
      <w:r w:rsidRPr="00473C67">
        <w:rPr>
          <w:rFonts w:eastAsia="Calibri"/>
          <w:sz w:val="28"/>
          <w:szCs w:val="28"/>
          <w:lang w:eastAsia="en-US"/>
        </w:rPr>
        <w:t>2.</w:t>
      </w:r>
      <w:r w:rsidR="00EF67B7" w:rsidRPr="00473C67">
        <w:rPr>
          <w:rFonts w:eastAsia="Calibri"/>
          <w:sz w:val="28"/>
          <w:szCs w:val="28"/>
          <w:lang w:eastAsia="en-US"/>
        </w:rPr>
        <w:t xml:space="preserve"> </w:t>
      </w:r>
      <w:r w:rsidR="00D64C76" w:rsidRPr="00473C67">
        <w:rPr>
          <w:rFonts w:eastAsia="Calibri"/>
          <w:sz w:val="28"/>
          <w:szCs w:val="28"/>
          <w:lang w:eastAsia="en-US"/>
        </w:rPr>
        <w:t xml:space="preserve">СЛУХАЛИ: </w:t>
      </w:r>
      <w:r w:rsidR="003A25E4">
        <w:rPr>
          <w:rFonts w:eastAsia="Calibri"/>
          <w:b w:val="0"/>
          <w:sz w:val="28"/>
          <w:szCs w:val="28"/>
          <w:lang w:eastAsia="en-US"/>
        </w:rPr>
        <w:t xml:space="preserve">подання правового відділу Чопської міської ради щодо припинення права постійного користування землею СП « </w:t>
      </w:r>
      <w:proofErr w:type="spellStart"/>
      <w:r w:rsidR="003A25E4">
        <w:rPr>
          <w:rFonts w:eastAsia="Calibri"/>
          <w:b w:val="0"/>
          <w:sz w:val="28"/>
          <w:szCs w:val="28"/>
          <w:lang w:eastAsia="en-US"/>
        </w:rPr>
        <w:t>Геліос</w:t>
      </w:r>
      <w:proofErr w:type="spellEnd"/>
      <w:r w:rsidR="003A25E4">
        <w:rPr>
          <w:rFonts w:eastAsia="Calibri"/>
          <w:b w:val="0"/>
          <w:sz w:val="28"/>
          <w:szCs w:val="28"/>
          <w:lang w:eastAsia="en-US"/>
        </w:rPr>
        <w:t>» у зв’язку з систематично</w:t>
      </w:r>
      <w:r w:rsidR="00111329">
        <w:rPr>
          <w:rFonts w:eastAsia="Calibri"/>
          <w:b w:val="0"/>
          <w:sz w:val="28"/>
          <w:szCs w:val="28"/>
          <w:lang w:eastAsia="en-US"/>
        </w:rPr>
        <w:t xml:space="preserve">ю несплатою земельного податку та клопотання ТОВ « </w:t>
      </w:r>
      <w:proofErr w:type="spellStart"/>
      <w:r w:rsidR="00111329">
        <w:rPr>
          <w:rFonts w:eastAsia="Calibri"/>
          <w:b w:val="0"/>
          <w:sz w:val="28"/>
          <w:szCs w:val="28"/>
          <w:lang w:eastAsia="en-US"/>
        </w:rPr>
        <w:t>Геліос</w:t>
      </w:r>
      <w:proofErr w:type="spellEnd"/>
      <w:r w:rsidR="00111329">
        <w:rPr>
          <w:rFonts w:eastAsia="Calibri"/>
          <w:b w:val="0"/>
          <w:sz w:val="28"/>
          <w:szCs w:val="28"/>
          <w:lang w:eastAsia="en-US"/>
        </w:rPr>
        <w:t>» щодо заперечення про припинення права постійного користування.</w:t>
      </w:r>
    </w:p>
    <w:p w:rsidR="003A25E4" w:rsidRDefault="006C58EB" w:rsidP="003A25E4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 w:rsidRPr="00B705EC">
        <w:rPr>
          <w:bCs/>
          <w:color w:val="181818"/>
          <w:sz w:val="28"/>
          <w:szCs w:val="28"/>
          <w:shd w:val="clear" w:color="auto" w:fill="FFFFFF"/>
        </w:rPr>
        <w:t>ВИСТУПИЛИ:</w:t>
      </w:r>
      <w:r w:rsidR="007153DD" w:rsidRPr="00B705EC">
        <w:rPr>
          <w:bCs/>
          <w:color w:val="181818"/>
          <w:sz w:val="28"/>
          <w:szCs w:val="28"/>
          <w:shd w:val="clear" w:color="auto" w:fill="FFFFFF"/>
        </w:rPr>
        <w:t xml:space="preserve"> </w:t>
      </w:r>
      <w:r w:rsidR="00DB4C30" w:rsidRPr="00111329">
        <w:rPr>
          <w:b w:val="0"/>
          <w:bCs/>
          <w:color w:val="181818"/>
          <w:sz w:val="28"/>
          <w:szCs w:val="28"/>
          <w:shd w:val="clear" w:color="auto" w:fill="FFFFFF"/>
        </w:rPr>
        <w:t xml:space="preserve">Мартинов </w:t>
      </w:r>
      <w:proofErr w:type="spellStart"/>
      <w:r w:rsidR="00DB4C30" w:rsidRPr="00111329">
        <w:rPr>
          <w:b w:val="0"/>
          <w:bCs/>
          <w:color w:val="181818"/>
          <w:sz w:val="28"/>
          <w:szCs w:val="28"/>
          <w:shd w:val="clear" w:color="auto" w:fill="FFFFFF"/>
        </w:rPr>
        <w:t>Г.К.,Голубка</w:t>
      </w:r>
      <w:proofErr w:type="spellEnd"/>
      <w:r w:rsidR="00DB4C30" w:rsidRPr="00111329">
        <w:rPr>
          <w:b w:val="0"/>
          <w:bCs/>
          <w:color w:val="181818"/>
          <w:sz w:val="28"/>
          <w:szCs w:val="28"/>
          <w:shd w:val="clear" w:color="auto" w:fill="FFFFFF"/>
        </w:rPr>
        <w:t xml:space="preserve"> В.В.</w:t>
      </w:r>
      <w:r w:rsidR="00111329">
        <w:rPr>
          <w:b w:val="0"/>
          <w:bCs/>
          <w:color w:val="181818"/>
          <w:sz w:val="28"/>
          <w:szCs w:val="28"/>
          <w:shd w:val="clear" w:color="auto" w:fill="FFFFFF"/>
        </w:rPr>
        <w:t>,</w:t>
      </w:r>
      <w:proofErr w:type="spellStart"/>
      <w:r w:rsidR="00111329">
        <w:rPr>
          <w:b w:val="0"/>
          <w:bCs/>
          <w:color w:val="181818"/>
          <w:sz w:val="28"/>
          <w:szCs w:val="28"/>
          <w:shd w:val="clear" w:color="auto" w:fill="FFFFFF"/>
        </w:rPr>
        <w:t>Ферков</w:t>
      </w:r>
      <w:proofErr w:type="spellEnd"/>
      <w:r w:rsidR="00111329">
        <w:rPr>
          <w:b w:val="0"/>
          <w:bCs/>
          <w:color w:val="181818"/>
          <w:sz w:val="28"/>
          <w:szCs w:val="28"/>
          <w:shd w:val="clear" w:color="auto" w:fill="FFFFFF"/>
        </w:rPr>
        <w:t xml:space="preserve"> Б.В.</w:t>
      </w:r>
    </w:p>
    <w:p w:rsidR="00E22276" w:rsidRPr="003A25E4" w:rsidRDefault="006C58EB" w:rsidP="003A25E4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 w:rsidRPr="006C58EB">
        <w:rPr>
          <w:rFonts w:eastAsia="Calibri"/>
          <w:sz w:val="28"/>
          <w:szCs w:val="28"/>
          <w:lang w:eastAsia="en-US"/>
        </w:rPr>
        <w:t>ВИРІШИЛИ: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1288D">
        <w:rPr>
          <w:rFonts w:eastAsia="Calibri"/>
          <w:b w:val="0"/>
          <w:sz w:val="28"/>
          <w:szCs w:val="28"/>
          <w:lang w:eastAsia="en-US"/>
        </w:rPr>
        <w:t xml:space="preserve">питання про </w:t>
      </w:r>
      <w:r w:rsidR="00AF0C88" w:rsidRPr="00AF0C88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51288D">
        <w:rPr>
          <w:b w:val="0"/>
          <w:sz w:val="28"/>
          <w:szCs w:val="28"/>
        </w:rPr>
        <w:t>припинення</w:t>
      </w:r>
      <w:r w:rsidR="003A25E4" w:rsidRPr="003A25E4">
        <w:rPr>
          <w:b w:val="0"/>
          <w:sz w:val="28"/>
          <w:szCs w:val="28"/>
        </w:rPr>
        <w:t xml:space="preserve">  спільному Українсько-Угорському підприємству «</w:t>
      </w:r>
      <w:proofErr w:type="spellStart"/>
      <w:r w:rsidR="003A25E4" w:rsidRPr="003A25E4">
        <w:rPr>
          <w:b w:val="0"/>
          <w:sz w:val="28"/>
          <w:szCs w:val="28"/>
        </w:rPr>
        <w:t>Геліос</w:t>
      </w:r>
      <w:proofErr w:type="spellEnd"/>
      <w:r w:rsidR="003A25E4" w:rsidRPr="003A25E4">
        <w:rPr>
          <w:b w:val="0"/>
          <w:sz w:val="28"/>
          <w:szCs w:val="28"/>
        </w:rPr>
        <w:t>» (ЄДРПОУ 19110530)  право постійного користування земельною ділянкою площею 4,1 га за адресою: м. Чоп, Мукачівське шосе,2 згідно Державного акту на право постійного користування землею серія ІІ-ЗК №001701 від 03.04.1996р.</w:t>
      </w:r>
      <w:r w:rsidR="0051288D">
        <w:rPr>
          <w:b w:val="0"/>
          <w:sz w:val="28"/>
          <w:szCs w:val="28"/>
        </w:rPr>
        <w:t xml:space="preserve"> винести на розгляд сесії Чопської міської ради.</w:t>
      </w:r>
    </w:p>
    <w:p w:rsidR="0058607E" w:rsidRDefault="008C6DC1" w:rsidP="0058607E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 w:rsidRPr="00111329">
        <w:rPr>
          <w:rFonts w:eastAsia="Calibri"/>
          <w:sz w:val="28"/>
          <w:szCs w:val="28"/>
          <w:lang w:eastAsia="en-US"/>
        </w:rPr>
        <w:t xml:space="preserve">Голосували: за- </w:t>
      </w:r>
      <w:r w:rsidR="00111329" w:rsidRPr="00111329">
        <w:rPr>
          <w:rFonts w:eastAsia="Calibri"/>
          <w:sz w:val="28"/>
          <w:szCs w:val="28"/>
          <w:lang w:eastAsia="en-US"/>
        </w:rPr>
        <w:t>4</w:t>
      </w:r>
      <w:r w:rsidRPr="00111329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743DB2" w:rsidRPr="00A8029E" w:rsidRDefault="0058607E" w:rsidP="00743DB2">
      <w:pPr>
        <w:pStyle w:val="a8"/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</w:t>
      </w:r>
      <w:r w:rsidR="00743DB2">
        <w:rPr>
          <w:rFonts w:eastAsia="Calibri"/>
          <w:sz w:val="28"/>
          <w:szCs w:val="28"/>
          <w:lang w:eastAsia="en-US"/>
        </w:rPr>
        <w:t xml:space="preserve"> </w:t>
      </w:r>
      <w:r w:rsidR="00743DB2" w:rsidRPr="00473C67">
        <w:rPr>
          <w:rFonts w:eastAsia="Calibri"/>
          <w:sz w:val="28"/>
          <w:szCs w:val="28"/>
          <w:lang w:eastAsia="en-US"/>
        </w:rPr>
        <w:t xml:space="preserve">СЛУХАЛИ: </w:t>
      </w:r>
      <w:r w:rsidR="006F635A">
        <w:rPr>
          <w:rFonts w:eastAsia="Calibri"/>
          <w:b w:val="0"/>
          <w:sz w:val="28"/>
          <w:szCs w:val="28"/>
          <w:lang w:eastAsia="en-US"/>
        </w:rPr>
        <w:t xml:space="preserve">подання відділу архітектури та містобудування </w:t>
      </w:r>
      <w:r w:rsidR="00A8029E">
        <w:rPr>
          <w:rFonts w:eastAsia="Calibri"/>
          <w:b w:val="0"/>
          <w:sz w:val="28"/>
          <w:szCs w:val="28"/>
          <w:lang w:eastAsia="en-US"/>
        </w:rPr>
        <w:t xml:space="preserve">про </w:t>
      </w:r>
      <w:r w:rsidR="00A8029E" w:rsidRPr="00A8029E">
        <w:rPr>
          <w:rFonts w:cs="Calibri"/>
          <w:b w:val="0"/>
          <w:sz w:val="28"/>
          <w:szCs w:val="28"/>
        </w:rPr>
        <w:t>внесення  зміни до  Програми комплексного розвитку Чопської міської територіальної громади на 2021 - 2023 роки, затвердженої рішенням першого засідання другої сесії восьмого скликання Чопської міської ради від 23  грудня  2020 року  № 5, шляхом викладення  Програми  та додатків № 1 –  2 до неї у новій редакції</w:t>
      </w:r>
      <w:r w:rsidR="00853208">
        <w:rPr>
          <w:rFonts w:cs="Calibri"/>
          <w:b w:val="0"/>
          <w:sz w:val="28"/>
          <w:szCs w:val="28"/>
        </w:rPr>
        <w:t>.</w:t>
      </w:r>
    </w:p>
    <w:p w:rsidR="00B2668D" w:rsidRDefault="00743DB2" w:rsidP="00B2668D">
      <w:pPr>
        <w:pStyle w:val="a8"/>
        <w:ind w:left="0"/>
        <w:jc w:val="both"/>
        <w:rPr>
          <w:b w:val="0"/>
          <w:bCs/>
          <w:color w:val="181818"/>
          <w:sz w:val="28"/>
          <w:szCs w:val="28"/>
          <w:shd w:val="clear" w:color="auto" w:fill="FFFFFF"/>
        </w:rPr>
      </w:pPr>
      <w:r w:rsidRPr="00B705EC">
        <w:rPr>
          <w:bCs/>
          <w:color w:val="181818"/>
          <w:sz w:val="28"/>
          <w:szCs w:val="28"/>
          <w:shd w:val="clear" w:color="auto" w:fill="FFFFFF"/>
        </w:rPr>
        <w:t xml:space="preserve">ВИСТУПИЛИ: </w:t>
      </w:r>
      <w:r w:rsidRPr="00056127">
        <w:rPr>
          <w:b w:val="0"/>
          <w:bCs/>
          <w:color w:val="181818"/>
          <w:sz w:val="28"/>
          <w:szCs w:val="28"/>
          <w:shd w:val="clear" w:color="auto" w:fill="FFFFFF"/>
        </w:rPr>
        <w:t>Мартинов Г.К.,</w:t>
      </w:r>
      <w:r w:rsidR="00B705EC" w:rsidRPr="00056127">
        <w:rPr>
          <w:b w:val="0"/>
          <w:bCs/>
          <w:color w:val="181818"/>
          <w:sz w:val="28"/>
          <w:szCs w:val="28"/>
          <w:shd w:val="clear" w:color="auto" w:fill="FFFFFF"/>
        </w:rPr>
        <w:t>Плиска В.П.</w:t>
      </w:r>
    </w:p>
    <w:p w:rsidR="00423F97" w:rsidRDefault="00743DB2" w:rsidP="00B2668D">
      <w:pPr>
        <w:pStyle w:val="a8"/>
        <w:ind w:left="0"/>
        <w:jc w:val="both"/>
        <w:rPr>
          <w:rFonts w:eastAsia="Calibri"/>
          <w:sz w:val="28"/>
          <w:szCs w:val="28"/>
          <w:lang w:eastAsia="en-US"/>
        </w:rPr>
      </w:pPr>
      <w:r w:rsidRPr="006C58EB">
        <w:rPr>
          <w:rFonts w:eastAsia="Calibri"/>
          <w:sz w:val="28"/>
          <w:szCs w:val="28"/>
          <w:lang w:eastAsia="en-US"/>
        </w:rPr>
        <w:t>ВИРІШИЛИ: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AF0C88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A8029E" w:rsidRPr="00C322BE">
        <w:rPr>
          <w:rFonts w:cs="Calibri"/>
          <w:b w:val="0"/>
          <w:sz w:val="28"/>
          <w:szCs w:val="28"/>
        </w:rPr>
        <w:t>внести  зміни до  Програми комплексного розвитку Чопської міської територіальної громади на 2021 - 2023 роки, затвердженої рішенням першого засідання другої сесії восьмого скликання Чопської міської ради від 23  грудня  2020 року  № 5, шляхом викладення  Програми  та додатків № 1 –  2 до неї у новій редакції.</w:t>
      </w:r>
      <w:r w:rsidR="00A8029E">
        <w:rPr>
          <w:rFonts w:cs="Calibri"/>
          <w:sz w:val="28"/>
          <w:szCs w:val="28"/>
        </w:rPr>
        <w:t xml:space="preserve"> </w:t>
      </w:r>
    </w:p>
    <w:p w:rsidR="00B2668D" w:rsidRPr="001452F2" w:rsidRDefault="00743DB2" w:rsidP="00B2668D">
      <w:pPr>
        <w:pStyle w:val="a8"/>
        <w:ind w:left="0"/>
        <w:jc w:val="both"/>
        <w:rPr>
          <w:rFonts w:eastAsia="Calibri"/>
          <w:sz w:val="28"/>
          <w:szCs w:val="28"/>
          <w:lang w:val="ru-RU" w:eastAsia="en-US"/>
        </w:rPr>
      </w:pPr>
      <w:r w:rsidRPr="00111329">
        <w:rPr>
          <w:rFonts w:eastAsia="Calibri"/>
          <w:sz w:val="28"/>
          <w:szCs w:val="28"/>
          <w:lang w:eastAsia="en-US"/>
        </w:rPr>
        <w:t xml:space="preserve">Голосували: за- </w:t>
      </w:r>
      <w:r w:rsidR="00111329" w:rsidRPr="00111329">
        <w:rPr>
          <w:rFonts w:eastAsia="Calibri"/>
          <w:sz w:val="28"/>
          <w:szCs w:val="28"/>
          <w:lang w:eastAsia="en-US"/>
        </w:rPr>
        <w:t>4</w:t>
      </w:r>
      <w:r w:rsidRPr="00111329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4E19D9" w:rsidRPr="001452F2" w:rsidRDefault="00B2668D" w:rsidP="00AF0C88">
      <w:pPr>
        <w:pStyle w:val="a8"/>
        <w:ind w:left="0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01C46">
        <w:rPr>
          <w:rFonts w:eastAsia="Calibri"/>
          <w:sz w:val="28"/>
          <w:szCs w:val="28"/>
          <w:lang w:eastAsia="en-US"/>
        </w:rPr>
        <w:t>.</w:t>
      </w:r>
      <w:r w:rsidR="00101C46" w:rsidRPr="00473C67">
        <w:rPr>
          <w:rFonts w:eastAsia="Calibri"/>
          <w:sz w:val="28"/>
          <w:szCs w:val="28"/>
          <w:lang w:eastAsia="en-US"/>
        </w:rPr>
        <w:t xml:space="preserve"> СЛУХАЛИ: </w:t>
      </w:r>
      <w:r w:rsidR="001452F2">
        <w:rPr>
          <w:rFonts w:eastAsia="Calibri"/>
          <w:b w:val="0"/>
          <w:sz w:val="28"/>
          <w:szCs w:val="28"/>
          <w:lang w:eastAsia="en-US"/>
        </w:rPr>
        <w:t xml:space="preserve">клопотання </w:t>
      </w:r>
      <w:r w:rsidR="001452F2" w:rsidRPr="001452F2">
        <w:rPr>
          <w:b w:val="0"/>
          <w:color w:val="000000"/>
          <w:sz w:val="28"/>
          <w:szCs w:val="28"/>
        </w:rPr>
        <w:t>начальника 94 прикордонного загону</w:t>
      </w:r>
      <w:r w:rsidR="001452F2">
        <w:rPr>
          <w:b w:val="0"/>
          <w:color w:val="000000"/>
          <w:sz w:val="28"/>
          <w:szCs w:val="28"/>
        </w:rPr>
        <w:t xml:space="preserve"> про надання пільг зі сплати земельного податку за земельні ділянки.</w:t>
      </w:r>
    </w:p>
    <w:p w:rsidR="00B2668D" w:rsidRDefault="00101C46" w:rsidP="00B2668D">
      <w:pPr>
        <w:pStyle w:val="a7"/>
        <w:jc w:val="both"/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</w:pPr>
      <w:r w:rsidRPr="00880B52">
        <w:rPr>
          <w:rFonts w:ascii="Times New Roman" w:hAnsi="Times New Roman" w:cs="Times New Roman"/>
          <w:bCs/>
          <w:color w:val="181818"/>
          <w:sz w:val="28"/>
          <w:szCs w:val="28"/>
          <w:shd w:val="clear" w:color="auto" w:fill="FFFFFF"/>
        </w:rPr>
        <w:t xml:space="preserve">ВИСТУПИЛИ: </w:t>
      </w:r>
      <w:r w:rsidRPr="00056127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>Мартинов Г.К.,</w:t>
      </w:r>
      <w:r w:rsidR="00B705EC" w:rsidRPr="00056127">
        <w:rPr>
          <w:rFonts w:ascii="Times New Roman" w:hAnsi="Times New Roman" w:cs="Times New Roman"/>
          <w:b w:val="0"/>
          <w:bCs/>
          <w:color w:val="181818"/>
          <w:sz w:val="28"/>
          <w:szCs w:val="28"/>
          <w:shd w:val="clear" w:color="auto" w:fill="FFFFFF"/>
        </w:rPr>
        <w:t>Плиска В.П.</w:t>
      </w:r>
    </w:p>
    <w:p w:rsidR="001452F2" w:rsidRPr="001452F2" w:rsidRDefault="00101C46" w:rsidP="001452F2">
      <w:pPr>
        <w:pStyle w:val="a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B266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ВИРІШИЛИ: </w:t>
      </w:r>
      <w:r w:rsidR="004E19D9" w:rsidRPr="00B2668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пропонувати сесії Чопської міської ради </w:t>
      </w:r>
      <w:r w:rsidR="001452F2" w:rsidRPr="001452F2">
        <w:rPr>
          <w:rFonts w:ascii="Times New Roman" w:hAnsi="Times New Roman" w:cs="Times New Roman"/>
          <w:b w:val="0"/>
          <w:sz w:val="28"/>
          <w:szCs w:val="28"/>
        </w:rPr>
        <w:t>установити на території  Чопської міської територіальної громади на 2022  рік пільги для фізичних та юридичних осіб, надані відповідно до пункту 284.1 статті 284 Податкового кодексу України</w:t>
      </w:r>
      <w:r w:rsidR="001452F2" w:rsidRPr="00B705EC">
        <w:rPr>
          <w:rFonts w:eastAsia="Calibri"/>
          <w:sz w:val="28"/>
          <w:szCs w:val="28"/>
          <w:lang w:eastAsia="en-US"/>
        </w:rPr>
        <w:t xml:space="preserve"> </w:t>
      </w:r>
      <w:r w:rsidR="001452F2" w:rsidRPr="001452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у розмірі 100</w:t>
      </w:r>
      <w:r w:rsidR="001452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% </w:t>
      </w:r>
      <w:r w:rsidR="001452F2" w:rsidRPr="001452F2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для розміщення та постійної діяльності </w:t>
      </w:r>
      <w:proofErr w:type="spellStart"/>
      <w:r w:rsidR="001452F2" w:rsidRPr="001452F2">
        <w:rPr>
          <w:rFonts w:ascii="Times New Roman" w:hAnsi="Times New Roman" w:cs="Times New Roman"/>
          <w:b w:val="0"/>
          <w:sz w:val="28"/>
          <w:szCs w:val="28"/>
          <w:lang w:eastAsia="en-US"/>
        </w:rPr>
        <w:t>Держприкордонслужби</w:t>
      </w:r>
      <w:proofErr w:type="spellEnd"/>
      <w:r w:rsidR="001452F2" w:rsidRPr="001452F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.</w:t>
      </w:r>
    </w:p>
    <w:p w:rsidR="00D04E4F" w:rsidRDefault="00D04E4F" w:rsidP="001452F2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329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111329" w:rsidRPr="0011132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11329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5D6196" w:rsidRDefault="00727F76" w:rsidP="005D6196">
      <w:pPr>
        <w:pStyle w:val="a8"/>
        <w:ind w:left="0"/>
        <w:jc w:val="both"/>
        <w:rPr>
          <w:b w:val="0"/>
          <w:color w:val="000000"/>
          <w:sz w:val="28"/>
          <w:szCs w:val="28"/>
        </w:rPr>
      </w:pPr>
      <w:r w:rsidRPr="00102F08">
        <w:rPr>
          <w:sz w:val="28"/>
          <w:szCs w:val="28"/>
          <w:lang w:eastAsia="en-US"/>
        </w:rPr>
        <w:t xml:space="preserve">4.1.СЛУХАЛИ: </w:t>
      </w:r>
      <w:r w:rsidR="005D6196" w:rsidRPr="00102F08">
        <w:rPr>
          <w:b w:val="0"/>
          <w:sz w:val="28"/>
          <w:szCs w:val="28"/>
          <w:lang w:eastAsia="en-US"/>
        </w:rPr>
        <w:t>клопотання</w:t>
      </w:r>
      <w:r w:rsidR="005D6196" w:rsidRPr="00102F08">
        <w:rPr>
          <w:b w:val="0"/>
          <w:color w:val="000000"/>
          <w:sz w:val="28"/>
          <w:szCs w:val="28"/>
        </w:rPr>
        <w:t xml:space="preserve"> </w:t>
      </w:r>
      <w:r w:rsidR="005D6196" w:rsidRPr="005D6196">
        <w:rPr>
          <w:b w:val="0"/>
          <w:color w:val="000000"/>
          <w:sz w:val="28"/>
          <w:szCs w:val="28"/>
        </w:rPr>
        <w:t>командира Військової частини ТО300 Державної спеціальної служби транспорту</w:t>
      </w:r>
      <w:r w:rsidR="005D6196">
        <w:rPr>
          <w:b w:val="0"/>
          <w:i/>
          <w:color w:val="000000"/>
          <w:sz w:val="28"/>
          <w:szCs w:val="28"/>
        </w:rPr>
        <w:t xml:space="preserve"> </w:t>
      </w:r>
      <w:r w:rsidR="005D6196">
        <w:rPr>
          <w:b w:val="0"/>
          <w:color w:val="000000"/>
          <w:sz w:val="28"/>
          <w:szCs w:val="28"/>
        </w:rPr>
        <w:t>про надання пільг зі сплати земельного податку за земельні ділянки.</w:t>
      </w:r>
    </w:p>
    <w:p w:rsidR="00102F08" w:rsidRPr="00111329" w:rsidRDefault="00102F08" w:rsidP="005D6196">
      <w:pPr>
        <w:pStyle w:val="a8"/>
        <w:ind w:left="0"/>
        <w:jc w:val="both"/>
        <w:rPr>
          <w:b w:val="0"/>
          <w:color w:val="000000"/>
          <w:sz w:val="28"/>
          <w:szCs w:val="28"/>
        </w:rPr>
      </w:pPr>
      <w:r w:rsidRPr="00111329">
        <w:rPr>
          <w:color w:val="000000"/>
          <w:sz w:val="28"/>
          <w:szCs w:val="28"/>
        </w:rPr>
        <w:lastRenderedPageBreak/>
        <w:t>ВИСТУПИЛИ:</w:t>
      </w:r>
      <w:r w:rsidR="00111329">
        <w:rPr>
          <w:color w:val="000000"/>
          <w:sz w:val="28"/>
          <w:szCs w:val="28"/>
        </w:rPr>
        <w:t xml:space="preserve"> </w:t>
      </w:r>
      <w:r w:rsidR="00111329" w:rsidRPr="00111329">
        <w:rPr>
          <w:b w:val="0"/>
          <w:color w:val="000000"/>
          <w:sz w:val="28"/>
          <w:szCs w:val="28"/>
        </w:rPr>
        <w:t xml:space="preserve">Голубка В.В., </w:t>
      </w:r>
      <w:proofErr w:type="spellStart"/>
      <w:r w:rsidR="00111329" w:rsidRPr="00111329">
        <w:rPr>
          <w:b w:val="0"/>
          <w:color w:val="000000"/>
          <w:sz w:val="28"/>
          <w:szCs w:val="28"/>
        </w:rPr>
        <w:t>Ферков</w:t>
      </w:r>
      <w:proofErr w:type="spellEnd"/>
      <w:r w:rsidR="00111329" w:rsidRPr="00111329">
        <w:rPr>
          <w:b w:val="0"/>
          <w:color w:val="000000"/>
          <w:sz w:val="28"/>
          <w:szCs w:val="28"/>
        </w:rPr>
        <w:t xml:space="preserve"> В.Б.</w:t>
      </w:r>
    </w:p>
    <w:p w:rsidR="00102F08" w:rsidRDefault="00102F08" w:rsidP="005D6196">
      <w:pPr>
        <w:pStyle w:val="a8"/>
        <w:ind w:left="0"/>
        <w:jc w:val="both"/>
        <w:rPr>
          <w:b w:val="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ВИРІШИЛИ: </w:t>
      </w:r>
      <w:r>
        <w:rPr>
          <w:b w:val="0"/>
          <w:color w:val="000000"/>
          <w:sz w:val="28"/>
          <w:szCs w:val="28"/>
        </w:rPr>
        <w:t xml:space="preserve">пропонувати сесії Чопської міської ради </w:t>
      </w:r>
      <w:r w:rsidRPr="00102F08">
        <w:rPr>
          <w:b w:val="0"/>
          <w:sz w:val="28"/>
          <w:szCs w:val="28"/>
        </w:rPr>
        <w:t xml:space="preserve">установити на території  Чопської міської територіальної громади на 2022  рік пільги для фізичних та юридичних осіб, надані відповідно до пункту 284.1 статті 284 Податкового кодексу України, </w:t>
      </w:r>
      <w:r>
        <w:rPr>
          <w:b w:val="0"/>
          <w:sz w:val="28"/>
          <w:szCs w:val="28"/>
        </w:rPr>
        <w:t>у розмірі 100%</w:t>
      </w:r>
      <w:r w:rsidRPr="00102F08">
        <w:rPr>
          <w:sz w:val="28"/>
          <w:szCs w:val="28"/>
          <w:lang w:eastAsia="en-US"/>
        </w:rPr>
        <w:t xml:space="preserve"> </w:t>
      </w:r>
      <w:r w:rsidRPr="00102F08">
        <w:rPr>
          <w:b w:val="0"/>
          <w:sz w:val="28"/>
          <w:szCs w:val="28"/>
          <w:lang w:eastAsia="en-US"/>
        </w:rPr>
        <w:t xml:space="preserve">для розміщення та постійної діяльності </w:t>
      </w:r>
      <w:proofErr w:type="spellStart"/>
      <w:r w:rsidRPr="00102F08">
        <w:rPr>
          <w:b w:val="0"/>
          <w:sz w:val="28"/>
          <w:szCs w:val="28"/>
          <w:lang w:eastAsia="en-US"/>
        </w:rPr>
        <w:t>Держспецтрансслужби</w:t>
      </w:r>
      <w:proofErr w:type="spellEnd"/>
      <w:r>
        <w:rPr>
          <w:b w:val="0"/>
          <w:sz w:val="28"/>
          <w:szCs w:val="28"/>
          <w:lang w:eastAsia="en-US"/>
        </w:rPr>
        <w:t>.</w:t>
      </w:r>
    </w:p>
    <w:p w:rsidR="00727F76" w:rsidRPr="00102F08" w:rsidRDefault="00102F08" w:rsidP="00102F08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11329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111329" w:rsidRPr="0011132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11329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A7041E" w:rsidRPr="007B3E0E" w:rsidRDefault="00B2668D" w:rsidP="00B2668D">
      <w:pPr>
        <w:pStyle w:val="a7"/>
        <w:jc w:val="both"/>
        <w:rPr>
          <w:rFonts w:eastAsia="Calibri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1F2AD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B65E2E" w:rsidRPr="00473C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СЛУХАЛИ: </w:t>
      </w:r>
      <w:r w:rsidR="00EE41DD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подання </w:t>
      </w:r>
      <w:r w:rsidR="009466FF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відділу архітектури та містобудування про розроблення Комплексного плану просторового розвитку території Чопської міської територіальної громади.</w:t>
      </w:r>
    </w:p>
    <w:p w:rsidR="009C6589" w:rsidRDefault="00CC1550" w:rsidP="00966896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111329">
        <w:rPr>
          <w:rFonts w:eastAsia="Calibri"/>
          <w:sz w:val="28"/>
          <w:szCs w:val="28"/>
          <w:lang w:eastAsia="en-US"/>
        </w:rPr>
        <w:t>ВИСТУПИЛИ:</w:t>
      </w:r>
      <w:r w:rsidR="00111329">
        <w:rPr>
          <w:rFonts w:eastAsia="Calibri"/>
          <w:sz w:val="28"/>
          <w:szCs w:val="28"/>
          <w:lang w:eastAsia="en-US"/>
        </w:rPr>
        <w:t xml:space="preserve"> </w:t>
      </w:r>
      <w:r w:rsidR="00111329">
        <w:rPr>
          <w:rFonts w:eastAsia="Calibri"/>
          <w:b w:val="0"/>
          <w:sz w:val="28"/>
          <w:szCs w:val="28"/>
          <w:lang w:eastAsia="en-US"/>
        </w:rPr>
        <w:t>Мартинов Г.К., Голубка В.В.</w:t>
      </w:r>
      <w:r w:rsidRPr="009466FF">
        <w:rPr>
          <w:rFonts w:eastAsia="Calibri"/>
          <w:sz w:val="28"/>
          <w:szCs w:val="28"/>
          <w:highlight w:val="yellow"/>
          <w:lang w:eastAsia="en-US"/>
        </w:rPr>
        <w:t xml:space="preserve"> </w:t>
      </w:r>
    </w:p>
    <w:p w:rsidR="00CC1550" w:rsidRDefault="00CC1550" w:rsidP="00966896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CC1550">
        <w:rPr>
          <w:rFonts w:eastAsia="Calibri"/>
          <w:sz w:val="28"/>
          <w:szCs w:val="28"/>
          <w:lang w:eastAsia="en-US"/>
        </w:rPr>
        <w:t xml:space="preserve">ВИРІШИЛИ: </w:t>
      </w:r>
      <w:r w:rsidR="009466FF">
        <w:rPr>
          <w:rFonts w:eastAsia="Calibri"/>
          <w:b w:val="0"/>
          <w:sz w:val="28"/>
          <w:szCs w:val="28"/>
          <w:lang w:eastAsia="en-US"/>
        </w:rPr>
        <w:t>пропонувати сесії Чопської міської ради розробити Комплексний план просторового розвитку території Чопської міської територіальної громади.</w:t>
      </w:r>
    </w:p>
    <w:p w:rsidR="009466FF" w:rsidRPr="00FB2705" w:rsidRDefault="009466FF" w:rsidP="009466FF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111329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111329" w:rsidRPr="00111329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111329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966896" w:rsidRPr="00FB2705" w:rsidRDefault="00FB2705" w:rsidP="00CF1445">
      <w:pPr>
        <w:jc w:val="both"/>
        <w:rPr>
          <w:b w:val="0"/>
          <w:sz w:val="28"/>
          <w:szCs w:val="28"/>
        </w:rPr>
      </w:pPr>
      <w:r w:rsidRPr="00FB2705">
        <w:rPr>
          <w:sz w:val="28"/>
          <w:szCs w:val="28"/>
          <w:lang w:val="ru-RU"/>
        </w:rPr>
        <w:t>6</w:t>
      </w:r>
      <w:r w:rsidR="00CC1550" w:rsidRPr="00CC1550">
        <w:rPr>
          <w:sz w:val="28"/>
          <w:szCs w:val="28"/>
        </w:rPr>
        <w:t>.СЛУХАЛИ:</w:t>
      </w:r>
      <w:r w:rsidR="00635611"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подання відділу </w:t>
      </w:r>
      <w:proofErr w:type="gramStart"/>
      <w:r>
        <w:rPr>
          <w:b w:val="0"/>
          <w:sz w:val="28"/>
          <w:szCs w:val="28"/>
        </w:rPr>
        <w:t>арх</w:t>
      </w:r>
      <w:proofErr w:type="gramEnd"/>
      <w:r>
        <w:rPr>
          <w:b w:val="0"/>
          <w:sz w:val="28"/>
          <w:szCs w:val="28"/>
        </w:rPr>
        <w:t xml:space="preserve">ітектури та містобудування про розробку Детального плану території </w:t>
      </w:r>
      <w:r w:rsidRPr="00FB2705">
        <w:rPr>
          <w:rFonts w:cs="Calibri"/>
          <w:b w:val="0"/>
          <w:sz w:val="28"/>
          <w:szCs w:val="28"/>
          <w:lang w:eastAsia="ar-SA"/>
        </w:rPr>
        <w:t>для розміщення зони відпочинку населення  м. Чоп,  обмежений  вулицею Миру, провулком протоієрея Михайла Бобика та дамбою річки Тиса, на території Чопської міської територіальної громади Ужгородського району Закарпатської області.</w:t>
      </w:r>
    </w:p>
    <w:p w:rsidR="004E24BF" w:rsidRDefault="004E24BF" w:rsidP="00CF1445">
      <w:pPr>
        <w:jc w:val="both"/>
        <w:rPr>
          <w:b w:val="0"/>
          <w:sz w:val="28"/>
          <w:szCs w:val="28"/>
        </w:rPr>
      </w:pPr>
      <w:r w:rsidRPr="00394FDF">
        <w:rPr>
          <w:sz w:val="28"/>
          <w:szCs w:val="28"/>
        </w:rPr>
        <w:t>ВИС</w:t>
      </w:r>
      <w:r w:rsidR="00BB2D4D" w:rsidRPr="00394FDF">
        <w:rPr>
          <w:sz w:val="28"/>
          <w:szCs w:val="28"/>
        </w:rPr>
        <w:t>ТУ</w:t>
      </w:r>
      <w:r w:rsidRPr="00394FDF">
        <w:rPr>
          <w:sz w:val="28"/>
          <w:szCs w:val="28"/>
        </w:rPr>
        <w:t>ПИЛИ:</w:t>
      </w:r>
      <w:r w:rsidR="00394FDF">
        <w:rPr>
          <w:sz w:val="28"/>
          <w:szCs w:val="28"/>
        </w:rPr>
        <w:t xml:space="preserve"> </w:t>
      </w:r>
      <w:r w:rsidR="00394FDF">
        <w:rPr>
          <w:b w:val="0"/>
          <w:sz w:val="28"/>
          <w:szCs w:val="28"/>
        </w:rPr>
        <w:t>Плиска В.П., Мартинов Г.В</w:t>
      </w:r>
      <w:r w:rsidR="00081210">
        <w:rPr>
          <w:b w:val="0"/>
          <w:sz w:val="28"/>
          <w:szCs w:val="28"/>
        </w:rPr>
        <w:t>.</w:t>
      </w:r>
    </w:p>
    <w:p w:rsidR="004E24BF" w:rsidRPr="00FB2705" w:rsidRDefault="004E24BF" w:rsidP="004E24BF">
      <w:pPr>
        <w:jc w:val="both"/>
        <w:rPr>
          <w:rFonts w:eastAsia="Calibri"/>
          <w:b w:val="0"/>
          <w:sz w:val="28"/>
          <w:szCs w:val="28"/>
          <w:lang w:eastAsia="en-US"/>
        </w:rPr>
      </w:pPr>
      <w:r w:rsidRPr="004E24BF">
        <w:rPr>
          <w:sz w:val="28"/>
          <w:szCs w:val="28"/>
        </w:rPr>
        <w:t>ВИРІШИЛИ:</w:t>
      </w:r>
      <w:r w:rsidRPr="004E24BF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FB2705">
        <w:rPr>
          <w:rFonts w:eastAsia="Calibri"/>
          <w:b w:val="0"/>
          <w:sz w:val="28"/>
          <w:szCs w:val="28"/>
          <w:lang w:eastAsia="en-US"/>
        </w:rPr>
        <w:t xml:space="preserve">пропонувати сесії Чопської міської ради розробити </w:t>
      </w:r>
      <w:r w:rsidR="00FB2705" w:rsidRPr="00FB2705">
        <w:rPr>
          <w:rFonts w:cs="Calibri"/>
          <w:b w:val="0"/>
          <w:sz w:val="28"/>
          <w:szCs w:val="28"/>
          <w:lang w:eastAsia="ar-SA"/>
        </w:rPr>
        <w:t>для розміщення зони відпочинку населення  м. Чоп,  обмежений  вулицею Миру, провулком протоієрея Михайла Бобика та дамбою річки Тиса, на території Чопської міської територіальної громади Ужгородського району Закарпатської області.</w:t>
      </w:r>
    </w:p>
    <w:p w:rsidR="008E03F4" w:rsidRDefault="00FB2705" w:rsidP="008E03F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94FDF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394FDF" w:rsidRPr="00394FDF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394FDF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8E03F4" w:rsidRDefault="008E03F4" w:rsidP="008E03F4">
      <w:pPr>
        <w:pStyle w:val="a7"/>
        <w:jc w:val="both"/>
        <w:rPr>
          <w:rFonts w:ascii="Times New Roman" w:hAnsi="Times New Roman" w:cs="Calibri"/>
          <w:b w:val="0"/>
          <w:sz w:val="28"/>
          <w:szCs w:val="28"/>
        </w:rPr>
      </w:pPr>
      <w:r w:rsidRPr="008E03F4">
        <w:rPr>
          <w:rFonts w:ascii="Times New Roman" w:hAnsi="Times New Roman" w:cs="Times New Roman"/>
          <w:sz w:val="28"/>
          <w:szCs w:val="28"/>
        </w:rPr>
        <w:t>6.1.СЛУХАЛИ:</w:t>
      </w:r>
      <w:r w:rsidRPr="008E03F4">
        <w:rPr>
          <w:rFonts w:ascii="Times New Roman" w:hAnsi="Times New Roman" w:cs="Times New Roman"/>
          <w:b w:val="0"/>
          <w:sz w:val="28"/>
          <w:szCs w:val="28"/>
        </w:rPr>
        <w:t xml:space="preserve"> подання відділу архітектури та містобудування  про розроблення Детального плану</w:t>
      </w:r>
      <w:r w:rsidRPr="008E03F4">
        <w:rPr>
          <w:rFonts w:cs="Calibri"/>
          <w:sz w:val="28"/>
          <w:szCs w:val="28"/>
        </w:rPr>
        <w:t xml:space="preserve"> </w:t>
      </w:r>
      <w:r w:rsidRPr="008E03F4">
        <w:rPr>
          <w:rFonts w:ascii="Times New Roman" w:hAnsi="Times New Roman" w:cs="Calibri"/>
          <w:b w:val="0"/>
          <w:sz w:val="28"/>
          <w:szCs w:val="28"/>
        </w:rPr>
        <w:t>території для розміщення пункту пропуску «</w:t>
      </w:r>
      <w:proofErr w:type="spellStart"/>
      <w:r w:rsidRPr="008E03F4">
        <w:rPr>
          <w:rFonts w:ascii="Times New Roman" w:hAnsi="Times New Roman" w:cs="Calibri"/>
          <w:b w:val="0"/>
          <w:sz w:val="28"/>
          <w:szCs w:val="28"/>
        </w:rPr>
        <w:t>Соломоново</w:t>
      </w:r>
      <w:proofErr w:type="spellEnd"/>
      <w:r w:rsidRPr="008E03F4">
        <w:rPr>
          <w:rFonts w:ascii="Times New Roman" w:hAnsi="Times New Roman" w:cs="Calibri"/>
          <w:b w:val="0"/>
          <w:sz w:val="28"/>
          <w:szCs w:val="28"/>
        </w:rPr>
        <w:t xml:space="preserve"> — </w:t>
      </w:r>
      <w:proofErr w:type="spellStart"/>
      <w:r w:rsidRPr="008E03F4">
        <w:rPr>
          <w:rFonts w:ascii="Times New Roman" w:hAnsi="Times New Roman" w:cs="Calibri"/>
          <w:b w:val="0"/>
          <w:sz w:val="28"/>
          <w:szCs w:val="28"/>
        </w:rPr>
        <w:t>Чієрна</w:t>
      </w:r>
      <w:proofErr w:type="spellEnd"/>
      <w:r w:rsidRPr="008E03F4">
        <w:rPr>
          <w:rFonts w:ascii="Times New Roman" w:hAnsi="Times New Roman" w:cs="Calibri"/>
          <w:b w:val="0"/>
          <w:sz w:val="28"/>
          <w:szCs w:val="28"/>
        </w:rPr>
        <w:t>» на території  Чопської міської територіальної громади Закарпатської області.</w:t>
      </w:r>
    </w:p>
    <w:p w:rsidR="008E03F4" w:rsidRPr="008E03F4" w:rsidRDefault="008E03F4" w:rsidP="008E03F4">
      <w:pPr>
        <w:pStyle w:val="a3"/>
        <w:spacing w:before="0" w:after="0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ВИСТУПИЛИ:</w:t>
      </w:r>
      <w:r w:rsidR="00081210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081210" w:rsidRPr="0008121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Плиска В.П., Мартинов Г.В., </w:t>
      </w:r>
      <w:proofErr w:type="spellStart"/>
      <w:r w:rsidR="00081210" w:rsidRPr="00081210">
        <w:rPr>
          <w:rFonts w:ascii="Times New Roman" w:hAnsi="Times New Roman" w:cs="Times New Roman"/>
          <w:b w:val="0"/>
          <w:i w:val="0"/>
          <w:sz w:val="28"/>
          <w:szCs w:val="28"/>
        </w:rPr>
        <w:t>Ферков</w:t>
      </w:r>
      <w:proofErr w:type="spellEnd"/>
      <w:r w:rsidR="00081210" w:rsidRPr="00081210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В.Б.</w:t>
      </w:r>
    </w:p>
    <w:p w:rsidR="008E03F4" w:rsidRPr="00763FC8" w:rsidRDefault="008E03F4" w:rsidP="008E03F4">
      <w:pPr>
        <w:pStyle w:val="a7"/>
        <w:jc w:val="both"/>
        <w:rPr>
          <w:rFonts w:ascii="Times New Roman" w:hAnsi="Times New Roman" w:cs="Calibri"/>
          <w:b w:val="0"/>
          <w:sz w:val="28"/>
          <w:szCs w:val="28"/>
        </w:rPr>
      </w:pPr>
      <w:r w:rsidRPr="008E03F4">
        <w:rPr>
          <w:rFonts w:ascii="Times New Roman" w:hAnsi="Times New Roman" w:cs="Times New Roman"/>
          <w:sz w:val="28"/>
          <w:szCs w:val="28"/>
        </w:rPr>
        <w:t xml:space="preserve">ВИРІШИЛИ: </w:t>
      </w:r>
      <w:r w:rsidRPr="008E03F4">
        <w:rPr>
          <w:rFonts w:ascii="Times New Roman" w:hAnsi="Times New Roman" w:cs="Times New Roman"/>
          <w:b w:val="0"/>
          <w:sz w:val="28"/>
          <w:szCs w:val="28"/>
        </w:rPr>
        <w:t>пропонувати сесії Чопської міської ради розробити Детальний план території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E03F4">
        <w:rPr>
          <w:rFonts w:ascii="Times New Roman" w:hAnsi="Times New Roman" w:cs="Calibri"/>
          <w:b w:val="0"/>
          <w:sz w:val="28"/>
          <w:szCs w:val="28"/>
        </w:rPr>
        <w:t>для розміщення пункту пропуску «</w:t>
      </w:r>
      <w:proofErr w:type="spellStart"/>
      <w:r w:rsidRPr="008E03F4">
        <w:rPr>
          <w:rFonts w:ascii="Times New Roman" w:hAnsi="Times New Roman" w:cs="Calibri"/>
          <w:b w:val="0"/>
          <w:sz w:val="28"/>
          <w:szCs w:val="28"/>
        </w:rPr>
        <w:t>Соломоново</w:t>
      </w:r>
      <w:proofErr w:type="spellEnd"/>
      <w:r w:rsidRPr="008E03F4">
        <w:rPr>
          <w:rFonts w:ascii="Times New Roman" w:hAnsi="Times New Roman" w:cs="Calibri"/>
          <w:b w:val="0"/>
          <w:sz w:val="28"/>
          <w:szCs w:val="28"/>
        </w:rPr>
        <w:t xml:space="preserve"> — </w:t>
      </w:r>
      <w:proofErr w:type="spellStart"/>
      <w:r w:rsidRPr="008E03F4">
        <w:rPr>
          <w:rFonts w:ascii="Times New Roman" w:hAnsi="Times New Roman" w:cs="Calibri"/>
          <w:b w:val="0"/>
          <w:sz w:val="28"/>
          <w:szCs w:val="28"/>
        </w:rPr>
        <w:t>Чієрна</w:t>
      </w:r>
      <w:proofErr w:type="spellEnd"/>
      <w:r w:rsidRPr="008E03F4">
        <w:rPr>
          <w:rFonts w:ascii="Times New Roman" w:hAnsi="Times New Roman" w:cs="Calibri"/>
          <w:b w:val="0"/>
          <w:sz w:val="28"/>
          <w:szCs w:val="28"/>
        </w:rPr>
        <w:t>» на території  Чопської міської територіальної громади Закарпатської області</w:t>
      </w:r>
      <w:r w:rsidR="00CF7896">
        <w:rPr>
          <w:rFonts w:ascii="Times New Roman" w:hAnsi="Times New Roman" w:cs="Calibri"/>
          <w:b w:val="0"/>
          <w:sz w:val="28"/>
          <w:szCs w:val="28"/>
        </w:rPr>
        <w:t>.</w:t>
      </w:r>
      <w:r w:rsidRPr="008E03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81210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081210" w:rsidRPr="00081210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081210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966896" w:rsidRDefault="00763FC8" w:rsidP="00CF1445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7.СЛУХАЛИ: </w:t>
      </w:r>
      <w:r w:rsidR="00B239B5" w:rsidRPr="00B239B5">
        <w:rPr>
          <w:b w:val="0"/>
          <w:sz w:val="28"/>
          <w:szCs w:val="28"/>
        </w:rPr>
        <w:t xml:space="preserve">заяву гр. </w:t>
      </w:r>
      <w:proofErr w:type="spellStart"/>
      <w:r w:rsidR="00B239B5" w:rsidRPr="00B239B5">
        <w:rPr>
          <w:b w:val="0"/>
          <w:sz w:val="28"/>
          <w:szCs w:val="28"/>
        </w:rPr>
        <w:t>Криванич</w:t>
      </w:r>
      <w:proofErr w:type="spellEnd"/>
      <w:r w:rsidR="00B239B5" w:rsidRPr="00B239B5">
        <w:rPr>
          <w:b w:val="0"/>
          <w:sz w:val="28"/>
          <w:szCs w:val="28"/>
        </w:rPr>
        <w:t xml:space="preserve"> </w:t>
      </w:r>
      <w:r w:rsidR="00B239B5">
        <w:rPr>
          <w:b w:val="0"/>
          <w:sz w:val="28"/>
          <w:szCs w:val="28"/>
        </w:rPr>
        <w:t>І.І. про внесенн</w:t>
      </w:r>
      <w:r w:rsidR="00853208">
        <w:rPr>
          <w:b w:val="0"/>
          <w:sz w:val="28"/>
          <w:szCs w:val="28"/>
        </w:rPr>
        <w:t>я</w:t>
      </w:r>
      <w:r w:rsidR="00B239B5">
        <w:rPr>
          <w:b w:val="0"/>
          <w:sz w:val="28"/>
          <w:szCs w:val="28"/>
        </w:rPr>
        <w:t xml:space="preserve"> змін до рішення 7 сесії 8 </w:t>
      </w:r>
      <w:proofErr w:type="spellStart"/>
      <w:r w:rsidR="00B239B5">
        <w:rPr>
          <w:b w:val="0"/>
          <w:sz w:val="28"/>
          <w:szCs w:val="28"/>
        </w:rPr>
        <w:t>скл</w:t>
      </w:r>
      <w:proofErr w:type="spellEnd"/>
      <w:r w:rsidR="00B239B5">
        <w:rPr>
          <w:b w:val="0"/>
          <w:sz w:val="28"/>
          <w:szCs w:val="28"/>
        </w:rPr>
        <w:t xml:space="preserve">. Чопської міської ради від 31.08.2021р. №66, а саме замінити </w:t>
      </w:r>
      <w:proofErr w:type="spellStart"/>
      <w:r w:rsidR="00B239B5">
        <w:rPr>
          <w:b w:val="0"/>
          <w:sz w:val="28"/>
          <w:szCs w:val="28"/>
        </w:rPr>
        <w:t>ід.код</w:t>
      </w:r>
      <w:proofErr w:type="spellEnd"/>
      <w:r w:rsidR="00B239B5">
        <w:rPr>
          <w:b w:val="0"/>
          <w:sz w:val="28"/>
          <w:szCs w:val="28"/>
        </w:rPr>
        <w:t>.</w:t>
      </w:r>
    </w:p>
    <w:p w:rsidR="00B239B5" w:rsidRPr="00A62E1A" w:rsidRDefault="00B239B5" w:rsidP="00CF1445">
      <w:pPr>
        <w:jc w:val="both"/>
        <w:rPr>
          <w:b w:val="0"/>
          <w:sz w:val="28"/>
          <w:szCs w:val="28"/>
        </w:rPr>
      </w:pPr>
      <w:r w:rsidRPr="00B239B5">
        <w:rPr>
          <w:sz w:val="28"/>
          <w:szCs w:val="28"/>
        </w:rPr>
        <w:t>ВИСТУПИЛИ:</w:t>
      </w:r>
      <w:r w:rsidR="00A62E1A">
        <w:rPr>
          <w:sz w:val="28"/>
          <w:szCs w:val="28"/>
        </w:rPr>
        <w:t xml:space="preserve"> </w:t>
      </w:r>
      <w:r w:rsidR="00A62E1A" w:rsidRPr="00A62E1A">
        <w:rPr>
          <w:b w:val="0"/>
          <w:sz w:val="28"/>
          <w:szCs w:val="28"/>
        </w:rPr>
        <w:t xml:space="preserve">Плиска В.П., </w:t>
      </w:r>
      <w:proofErr w:type="spellStart"/>
      <w:r w:rsidR="00A62E1A" w:rsidRPr="00A62E1A">
        <w:rPr>
          <w:b w:val="0"/>
          <w:sz w:val="28"/>
          <w:szCs w:val="28"/>
        </w:rPr>
        <w:t>Ферков</w:t>
      </w:r>
      <w:proofErr w:type="spellEnd"/>
      <w:r w:rsidR="00A62E1A" w:rsidRPr="00A62E1A">
        <w:rPr>
          <w:b w:val="0"/>
          <w:sz w:val="28"/>
          <w:szCs w:val="28"/>
        </w:rPr>
        <w:t xml:space="preserve"> В.Б.</w:t>
      </w:r>
    </w:p>
    <w:p w:rsidR="00B239B5" w:rsidRPr="001F356C" w:rsidRDefault="00B239B5" w:rsidP="00CF1445">
      <w:pPr>
        <w:jc w:val="both"/>
        <w:rPr>
          <w:b w:val="0"/>
          <w:sz w:val="28"/>
          <w:szCs w:val="28"/>
        </w:rPr>
      </w:pPr>
      <w:r w:rsidRPr="00B239B5">
        <w:rPr>
          <w:sz w:val="28"/>
          <w:szCs w:val="28"/>
        </w:rPr>
        <w:t>ВИРІШИЛИ:</w:t>
      </w:r>
      <w:r w:rsidR="001F356C">
        <w:rPr>
          <w:sz w:val="28"/>
          <w:szCs w:val="28"/>
        </w:rPr>
        <w:t xml:space="preserve"> </w:t>
      </w:r>
      <w:r w:rsidR="001F356C" w:rsidRPr="001F356C">
        <w:rPr>
          <w:b w:val="0"/>
          <w:sz w:val="28"/>
          <w:szCs w:val="28"/>
        </w:rPr>
        <w:t xml:space="preserve">пропонувати сесії Чопської міської ради </w:t>
      </w:r>
      <w:r w:rsidR="001F356C">
        <w:rPr>
          <w:b w:val="0"/>
          <w:sz w:val="28"/>
          <w:szCs w:val="28"/>
        </w:rPr>
        <w:t xml:space="preserve">внести зміни до рішення 7 сесії 8 </w:t>
      </w:r>
      <w:proofErr w:type="spellStart"/>
      <w:r w:rsidR="001F356C">
        <w:rPr>
          <w:b w:val="0"/>
          <w:sz w:val="28"/>
          <w:szCs w:val="28"/>
        </w:rPr>
        <w:t>скл</w:t>
      </w:r>
      <w:proofErr w:type="spellEnd"/>
      <w:r w:rsidR="001F356C">
        <w:rPr>
          <w:b w:val="0"/>
          <w:sz w:val="28"/>
          <w:szCs w:val="28"/>
        </w:rPr>
        <w:t xml:space="preserve">. Чопської міської ради від 31.08.2021р. №66 ,  а саме замінити </w:t>
      </w:r>
      <w:proofErr w:type="spellStart"/>
      <w:r w:rsidR="001F356C">
        <w:rPr>
          <w:b w:val="0"/>
          <w:sz w:val="28"/>
          <w:szCs w:val="28"/>
        </w:rPr>
        <w:t>ід.код</w:t>
      </w:r>
      <w:proofErr w:type="spellEnd"/>
      <w:r w:rsidR="001F356C">
        <w:rPr>
          <w:b w:val="0"/>
          <w:sz w:val="28"/>
          <w:szCs w:val="28"/>
        </w:rPr>
        <w:t xml:space="preserve"> на </w:t>
      </w:r>
      <w:r w:rsidR="00CD7CC0">
        <w:rPr>
          <w:b w:val="0"/>
          <w:sz w:val="28"/>
          <w:szCs w:val="28"/>
        </w:rPr>
        <w:t>****</w:t>
      </w:r>
      <w:r w:rsidR="001F356C">
        <w:rPr>
          <w:b w:val="0"/>
          <w:sz w:val="28"/>
          <w:szCs w:val="28"/>
        </w:rPr>
        <w:t>.</w:t>
      </w:r>
    </w:p>
    <w:p w:rsidR="001F7ED2" w:rsidRDefault="001F356C" w:rsidP="00D04344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66998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466998" w:rsidRPr="0046699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66998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D04344" w:rsidRDefault="00D04344" w:rsidP="00D04344">
      <w:pPr>
        <w:pStyle w:val="a3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</w:pPr>
      <w:r>
        <w:rPr>
          <w:rFonts w:ascii="Times New Roman" w:hAnsi="Times New Roman" w:cs="Times New Roman"/>
          <w:i w:val="0"/>
          <w:sz w:val="28"/>
          <w:szCs w:val="28"/>
          <w:lang w:eastAsia="en-US"/>
        </w:rPr>
        <w:lastRenderedPageBreak/>
        <w:t xml:space="preserve">7.1.СЛУХАЛИ: </w:t>
      </w:r>
      <w:r w:rsidRPr="00D04344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подання відділу земельних відносин про внесення змін до рішення 7 сесії 8 </w:t>
      </w:r>
      <w:proofErr w:type="spellStart"/>
      <w:r w:rsidRPr="00D04344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скл</w:t>
      </w:r>
      <w:proofErr w:type="spellEnd"/>
      <w:r w:rsidRPr="00D04344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>. Чопської міської ради від 31.08.2021р. № 77.</w:t>
      </w:r>
    </w:p>
    <w:p w:rsidR="00D04344" w:rsidRPr="00190993" w:rsidRDefault="00D04344" w:rsidP="00D04344">
      <w:pPr>
        <w:pStyle w:val="a4"/>
        <w:spacing w:after="0"/>
        <w:rPr>
          <w:b w:val="0"/>
          <w:sz w:val="28"/>
          <w:szCs w:val="28"/>
          <w:lang w:eastAsia="en-US"/>
        </w:rPr>
      </w:pPr>
      <w:r w:rsidRPr="00D04344">
        <w:rPr>
          <w:sz w:val="28"/>
          <w:szCs w:val="28"/>
          <w:lang w:eastAsia="en-US"/>
        </w:rPr>
        <w:t>ВИСТУПИЛИ:</w:t>
      </w:r>
      <w:r w:rsidR="00190993">
        <w:rPr>
          <w:sz w:val="28"/>
          <w:szCs w:val="28"/>
          <w:lang w:eastAsia="en-US"/>
        </w:rPr>
        <w:t xml:space="preserve"> </w:t>
      </w:r>
      <w:r w:rsidR="00190993" w:rsidRPr="00190993">
        <w:rPr>
          <w:b w:val="0"/>
          <w:sz w:val="28"/>
          <w:szCs w:val="28"/>
          <w:lang w:eastAsia="en-US"/>
        </w:rPr>
        <w:t>Мартинов Г.К.,</w:t>
      </w:r>
      <w:r w:rsidR="00190993">
        <w:rPr>
          <w:b w:val="0"/>
          <w:sz w:val="28"/>
          <w:szCs w:val="28"/>
          <w:lang w:eastAsia="en-US"/>
        </w:rPr>
        <w:t xml:space="preserve"> </w:t>
      </w:r>
      <w:proofErr w:type="spellStart"/>
      <w:r w:rsidR="00190993">
        <w:rPr>
          <w:b w:val="0"/>
          <w:sz w:val="28"/>
          <w:szCs w:val="28"/>
          <w:lang w:eastAsia="en-US"/>
        </w:rPr>
        <w:t>Ферков</w:t>
      </w:r>
      <w:proofErr w:type="spellEnd"/>
      <w:r w:rsidR="00190993">
        <w:rPr>
          <w:b w:val="0"/>
          <w:sz w:val="28"/>
          <w:szCs w:val="28"/>
          <w:lang w:eastAsia="en-US"/>
        </w:rPr>
        <w:t xml:space="preserve"> В.Б.</w:t>
      </w:r>
    </w:p>
    <w:p w:rsidR="006846AA" w:rsidRDefault="00D04344" w:rsidP="006846AA">
      <w:pPr>
        <w:pStyle w:val="a4"/>
        <w:spacing w:after="0"/>
        <w:jc w:val="both"/>
        <w:rPr>
          <w:b w:val="0"/>
          <w:sz w:val="28"/>
          <w:szCs w:val="28"/>
        </w:rPr>
      </w:pPr>
      <w:r>
        <w:rPr>
          <w:sz w:val="28"/>
          <w:szCs w:val="28"/>
          <w:lang w:eastAsia="en-US"/>
        </w:rPr>
        <w:t>ВИРІШИЛИ:</w:t>
      </w:r>
      <w:r w:rsidR="006846AA">
        <w:rPr>
          <w:sz w:val="28"/>
          <w:szCs w:val="28"/>
          <w:lang w:eastAsia="en-US"/>
        </w:rPr>
        <w:t xml:space="preserve"> </w:t>
      </w:r>
      <w:r w:rsidR="006846AA" w:rsidRPr="006846AA">
        <w:rPr>
          <w:b w:val="0"/>
          <w:sz w:val="28"/>
          <w:szCs w:val="28"/>
          <w:lang w:eastAsia="en-US"/>
        </w:rPr>
        <w:t>пропонувати сесії Чопської м</w:t>
      </w:r>
      <w:r w:rsidR="00190993">
        <w:rPr>
          <w:b w:val="0"/>
          <w:sz w:val="28"/>
          <w:szCs w:val="28"/>
          <w:lang w:eastAsia="en-US"/>
        </w:rPr>
        <w:t>і</w:t>
      </w:r>
      <w:r w:rsidR="006846AA" w:rsidRPr="006846AA">
        <w:rPr>
          <w:b w:val="0"/>
          <w:sz w:val="28"/>
          <w:szCs w:val="28"/>
          <w:lang w:eastAsia="en-US"/>
        </w:rPr>
        <w:t xml:space="preserve">ської ради внести зміни до рішення 7 сесії 8 </w:t>
      </w:r>
      <w:proofErr w:type="spellStart"/>
      <w:r w:rsidR="006846AA" w:rsidRPr="006846AA">
        <w:rPr>
          <w:b w:val="0"/>
          <w:sz w:val="28"/>
          <w:szCs w:val="28"/>
          <w:lang w:eastAsia="en-US"/>
        </w:rPr>
        <w:t>скл</w:t>
      </w:r>
      <w:proofErr w:type="spellEnd"/>
      <w:r w:rsidR="006846AA" w:rsidRPr="006846AA">
        <w:rPr>
          <w:b w:val="0"/>
          <w:sz w:val="28"/>
          <w:szCs w:val="28"/>
          <w:lang w:eastAsia="en-US"/>
        </w:rPr>
        <w:t>. Чопської міської ради від 31.08.2021р. №77, а саме доповнити кадастровими номерами п.1.9 -</w:t>
      </w:r>
      <w:r w:rsidR="006846AA" w:rsidRPr="006846AA">
        <w:rPr>
          <w:b w:val="0"/>
          <w:sz w:val="28"/>
          <w:szCs w:val="28"/>
        </w:rPr>
        <w:t xml:space="preserve"> 2124884200:10:016:0301 та п.1.8- 2124888000:10:010:0108</w:t>
      </w:r>
      <w:r w:rsidR="006846AA">
        <w:rPr>
          <w:b w:val="0"/>
          <w:sz w:val="28"/>
          <w:szCs w:val="28"/>
        </w:rPr>
        <w:t>.</w:t>
      </w:r>
    </w:p>
    <w:p w:rsidR="006846AA" w:rsidRDefault="006846AA" w:rsidP="006846AA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F26D5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CF26D5" w:rsidRPr="00CF26D5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F26D5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8B6FC7" w:rsidRPr="008B6FC7" w:rsidRDefault="008B6FC7" w:rsidP="008B6FC7">
      <w:pPr>
        <w:pStyle w:val="a8"/>
        <w:ind w:left="0"/>
        <w:jc w:val="both"/>
        <w:rPr>
          <w:b w:val="0"/>
          <w:sz w:val="28"/>
          <w:szCs w:val="28"/>
        </w:rPr>
      </w:pPr>
      <w:r w:rsidRPr="008B6FC7">
        <w:rPr>
          <w:sz w:val="28"/>
          <w:szCs w:val="28"/>
        </w:rPr>
        <w:t>8.</w:t>
      </w:r>
      <w:r>
        <w:rPr>
          <w:sz w:val="28"/>
          <w:szCs w:val="28"/>
        </w:rPr>
        <w:t xml:space="preserve">СЛУХАЛИ: </w:t>
      </w:r>
      <w:r w:rsidRPr="008B6FC7">
        <w:rPr>
          <w:b w:val="0"/>
          <w:sz w:val="28"/>
          <w:szCs w:val="28"/>
        </w:rPr>
        <w:t xml:space="preserve">клопотання ТОВ « Термінал Карпати» про поновлення договору оренди земельної ділянки площею 0,0150 га кадастровий номер № 2111000000:11:021:0028, яка знаходиться  за адресою:      м. Чоп, вул. Йосипа </w:t>
      </w:r>
      <w:proofErr w:type="spellStart"/>
      <w:r w:rsidRPr="008B6FC7">
        <w:rPr>
          <w:b w:val="0"/>
          <w:sz w:val="28"/>
          <w:szCs w:val="28"/>
        </w:rPr>
        <w:t>Бокшая</w:t>
      </w:r>
      <w:proofErr w:type="spellEnd"/>
      <w:r w:rsidRPr="008B6FC7">
        <w:rPr>
          <w:b w:val="0"/>
          <w:sz w:val="28"/>
          <w:szCs w:val="28"/>
        </w:rPr>
        <w:t xml:space="preserve"> ( </w:t>
      </w:r>
      <w:proofErr w:type="spellStart"/>
      <w:r w:rsidRPr="008B6FC7">
        <w:rPr>
          <w:b w:val="0"/>
          <w:sz w:val="28"/>
          <w:szCs w:val="28"/>
        </w:rPr>
        <w:t>Туряниці</w:t>
      </w:r>
      <w:proofErr w:type="spellEnd"/>
      <w:r w:rsidRPr="008B6FC7">
        <w:rPr>
          <w:b w:val="0"/>
          <w:sz w:val="28"/>
          <w:szCs w:val="28"/>
        </w:rPr>
        <w:t>),2.</w:t>
      </w:r>
    </w:p>
    <w:p w:rsidR="006846AA" w:rsidRPr="00566ADE" w:rsidRDefault="00BC222E" w:rsidP="00BC222E">
      <w:pPr>
        <w:pStyle w:val="a4"/>
        <w:spacing w:after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ВИСТУПИЛИ:</w:t>
      </w:r>
      <w:r w:rsidR="00867117">
        <w:rPr>
          <w:sz w:val="28"/>
          <w:szCs w:val="28"/>
        </w:rPr>
        <w:t xml:space="preserve"> </w:t>
      </w:r>
      <w:r w:rsidR="00566ADE" w:rsidRPr="00566ADE">
        <w:rPr>
          <w:b w:val="0"/>
          <w:sz w:val="28"/>
          <w:szCs w:val="28"/>
        </w:rPr>
        <w:t xml:space="preserve">Плиска В.П., </w:t>
      </w:r>
      <w:proofErr w:type="spellStart"/>
      <w:r w:rsidR="00566ADE" w:rsidRPr="00566ADE">
        <w:rPr>
          <w:b w:val="0"/>
          <w:sz w:val="28"/>
          <w:szCs w:val="28"/>
        </w:rPr>
        <w:t>Ферков</w:t>
      </w:r>
      <w:proofErr w:type="spellEnd"/>
      <w:r w:rsidR="00566ADE" w:rsidRPr="00566ADE">
        <w:rPr>
          <w:b w:val="0"/>
          <w:sz w:val="28"/>
          <w:szCs w:val="28"/>
        </w:rPr>
        <w:t xml:space="preserve"> В.Б.</w:t>
      </w:r>
    </w:p>
    <w:p w:rsidR="00BC222E" w:rsidRPr="00BC222E" w:rsidRDefault="00BC222E" w:rsidP="00BC222E">
      <w:pPr>
        <w:pStyle w:val="a4"/>
        <w:spacing w:after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ВИРІШИЛИ: </w:t>
      </w:r>
      <w:r w:rsidRPr="00BC222E">
        <w:rPr>
          <w:b w:val="0"/>
          <w:sz w:val="28"/>
          <w:szCs w:val="28"/>
        </w:rPr>
        <w:t xml:space="preserve">пропонувати сесії Чопської міської ради поновити договір оренди з ТОВ «Термінал Карпати» </w:t>
      </w:r>
      <w:r>
        <w:rPr>
          <w:b w:val="0"/>
          <w:sz w:val="28"/>
          <w:szCs w:val="28"/>
        </w:rPr>
        <w:t xml:space="preserve">на тих самих умовах строком на 5(п’ять) років з урахуванням поновленої нормативної грошової оцінки </w:t>
      </w:r>
      <w:proofErr w:type="spellStart"/>
      <w:r>
        <w:rPr>
          <w:b w:val="0"/>
          <w:sz w:val="28"/>
          <w:szCs w:val="28"/>
        </w:rPr>
        <w:t>м.Чоп</w:t>
      </w:r>
      <w:proofErr w:type="spellEnd"/>
      <w:r>
        <w:rPr>
          <w:b w:val="0"/>
          <w:sz w:val="28"/>
          <w:szCs w:val="28"/>
        </w:rPr>
        <w:t>.</w:t>
      </w:r>
    </w:p>
    <w:p w:rsidR="00BC222E" w:rsidRDefault="00BC222E" w:rsidP="00BC222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66ADE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566ADE" w:rsidRPr="00566AD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566ADE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6846AA" w:rsidRDefault="00A620E3" w:rsidP="00BC222E">
      <w:pPr>
        <w:pStyle w:val="a4"/>
        <w:spacing w:after="0"/>
        <w:jc w:val="both"/>
        <w:rPr>
          <w:b w:val="0"/>
          <w:sz w:val="28"/>
          <w:szCs w:val="28"/>
          <w:lang w:eastAsia="en-US"/>
        </w:rPr>
      </w:pPr>
      <w:r w:rsidRPr="00A620E3">
        <w:rPr>
          <w:sz w:val="28"/>
          <w:szCs w:val="28"/>
          <w:lang w:eastAsia="en-US"/>
        </w:rPr>
        <w:t xml:space="preserve">9. </w:t>
      </w:r>
      <w:r>
        <w:rPr>
          <w:sz w:val="28"/>
          <w:szCs w:val="28"/>
          <w:lang w:eastAsia="en-US"/>
        </w:rPr>
        <w:t xml:space="preserve">СЛУХАЛИ: </w:t>
      </w:r>
      <w:r w:rsidR="00224413" w:rsidRPr="00224413">
        <w:rPr>
          <w:b w:val="0"/>
          <w:sz w:val="28"/>
          <w:szCs w:val="28"/>
          <w:lang w:eastAsia="en-US"/>
        </w:rPr>
        <w:t xml:space="preserve">подання відділу земельних відносин </w:t>
      </w:r>
      <w:r w:rsidR="00224413">
        <w:rPr>
          <w:b w:val="0"/>
          <w:sz w:val="28"/>
          <w:szCs w:val="28"/>
          <w:lang w:eastAsia="en-US"/>
        </w:rPr>
        <w:t>про проведення земельних торгів у формі аукціону з продажу права оренди земельних ділянок.</w:t>
      </w:r>
    </w:p>
    <w:p w:rsidR="00224413" w:rsidRPr="00566ADE" w:rsidRDefault="00224413" w:rsidP="00224413">
      <w:pPr>
        <w:pStyle w:val="a4"/>
        <w:spacing w:after="0"/>
        <w:jc w:val="both"/>
        <w:rPr>
          <w:b w:val="0"/>
          <w:sz w:val="28"/>
          <w:szCs w:val="28"/>
          <w:lang w:eastAsia="en-US"/>
        </w:rPr>
      </w:pPr>
      <w:r w:rsidRPr="00224413">
        <w:rPr>
          <w:sz w:val="28"/>
          <w:szCs w:val="28"/>
          <w:lang w:eastAsia="en-US"/>
        </w:rPr>
        <w:t>ВИСТУПИЛИ:</w:t>
      </w:r>
      <w:r w:rsidR="00566ADE">
        <w:rPr>
          <w:sz w:val="28"/>
          <w:szCs w:val="28"/>
          <w:lang w:eastAsia="en-US"/>
        </w:rPr>
        <w:t xml:space="preserve"> </w:t>
      </w:r>
      <w:r w:rsidR="00566ADE" w:rsidRPr="00566ADE">
        <w:rPr>
          <w:b w:val="0"/>
          <w:sz w:val="28"/>
          <w:szCs w:val="28"/>
          <w:lang w:eastAsia="en-US"/>
        </w:rPr>
        <w:t xml:space="preserve">Мартинов Г.К., Плиска </w:t>
      </w:r>
      <w:proofErr w:type="spellStart"/>
      <w:r w:rsidR="00566ADE" w:rsidRPr="00566ADE">
        <w:rPr>
          <w:b w:val="0"/>
          <w:sz w:val="28"/>
          <w:szCs w:val="28"/>
          <w:lang w:eastAsia="en-US"/>
        </w:rPr>
        <w:t>В.П.,Голубка</w:t>
      </w:r>
      <w:proofErr w:type="spellEnd"/>
      <w:r w:rsidR="00566ADE" w:rsidRPr="00566ADE">
        <w:rPr>
          <w:b w:val="0"/>
          <w:sz w:val="28"/>
          <w:szCs w:val="28"/>
          <w:lang w:eastAsia="en-US"/>
        </w:rPr>
        <w:t xml:space="preserve"> В.В., </w:t>
      </w:r>
      <w:proofErr w:type="spellStart"/>
      <w:r w:rsidR="00566ADE" w:rsidRPr="00566ADE">
        <w:rPr>
          <w:b w:val="0"/>
          <w:sz w:val="28"/>
          <w:szCs w:val="28"/>
          <w:lang w:eastAsia="en-US"/>
        </w:rPr>
        <w:t>Ферков</w:t>
      </w:r>
      <w:proofErr w:type="spellEnd"/>
      <w:r w:rsidR="00566ADE" w:rsidRPr="00566ADE">
        <w:rPr>
          <w:b w:val="0"/>
          <w:sz w:val="28"/>
          <w:szCs w:val="28"/>
          <w:lang w:eastAsia="en-US"/>
        </w:rPr>
        <w:t xml:space="preserve"> В.Б.</w:t>
      </w:r>
    </w:p>
    <w:p w:rsidR="00224413" w:rsidRDefault="00224413" w:rsidP="00224413">
      <w:pPr>
        <w:pStyle w:val="a4"/>
        <w:spacing w:after="0"/>
        <w:jc w:val="both"/>
        <w:rPr>
          <w:rStyle w:val="aa"/>
          <w:color w:val="181818"/>
          <w:sz w:val="28"/>
          <w:szCs w:val="28"/>
          <w:shd w:val="clear" w:color="auto" w:fill="FFFFFF"/>
        </w:rPr>
      </w:pPr>
      <w:r>
        <w:rPr>
          <w:sz w:val="28"/>
          <w:szCs w:val="28"/>
          <w:lang w:eastAsia="en-US"/>
        </w:rPr>
        <w:t xml:space="preserve">ВИРІШИЛИ: </w:t>
      </w:r>
      <w:r w:rsidRPr="00224413">
        <w:rPr>
          <w:b w:val="0"/>
          <w:sz w:val="28"/>
          <w:szCs w:val="28"/>
          <w:lang w:eastAsia="en-US"/>
        </w:rPr>
        <w:t>пропонувати сесії Чопської міської ради</w:t>
      </w:r>
      <w:r>
        <w:rPr>
          <w:sz w:val="28"/>
          <w:szCs w:val="28"/>
          <w:lang w:eastAsia="en-US"/>
        </w:rPr>
        <w:t xml:space="preserve"> </w:t>
      </w:r>
      <w:r w:rsidRPr="00224413">
        <w:rPr>
          <w:rStyle w:val="aa"/>
          <w:color w:val="181818"/>
          <w:sz w:val="28"/>
          <w:szCs w:val="28"/>
          <w:shd w:val="clear" w:color="auto" w:fill="FFFFFF"/>
        </w:rPr>
        <w:t>включити до Переліку земельних ділянок або прав на них, які виставляються на</w:t>
      </w:r>
      <w:r>
        <w:rPr>
          <w:rStyle w:val="aa"/>
          <w:color w:val="181818"/>
          <w:sz w:val="28"/>
          <w:szCs w:val="28"/>
          <w:shd w:val="clear" w:color="auto" w:fill="FFFFFF"/>
        </w:rPr>
        <w:t xml:space="preserve"> земельні торги окремими лотами:</w:t>
      </w:r>
    </w:p>
    <w:p w:rsidR="00224413" w:rsidRPr="00077A54" w:rsidRDefault="00224413" w:rsidP="00224413">
      <w:pPr>
        <w:pStyle w:val="a4"/>
        <w:numPr>
          <w:ilvl w:val="0"/>
          <w:numId w:val="48"/>
        </w:numPr>
        <w:spacing w:after="0"/>
        <w:jc w:val="both"/>
        <w:rPr>
          <w:b w:val="0"/>
          <w:sz w:val="28"/>
          <w:szCs w:val="28"/>
        </w:rPr>
      </w:pPr>
      <w:r w:rsidRPr="00224413">
        <w:rPr>
          <w:rStyle w:val="aa"/>
          <w:color w:val="181818"/>
          <w:sz w:val="28"/>
          <w:szCs w:val="28"/>
          <w:shd w:val="clear" w:color="auto" w:fill="FFFFFF"/>
        </w:rPr>
        <w:t xml:space="preserve"> земельну ділянку </w:t>
      </w:r>
      <w:r w:rsidRPr="00224413">
        <w:rPr>
          <w:b w:val="0"/>
          <w:sz w:val="28"/>
          <w:szCs w:val="28"/>
        </w:rPr>
        <w:t xml:space="preserve">площею 2,0000 га, кадастровий номер 2111000000:11:015:0007 – для розміщення та експлуатації основних, підсобних і допоміжних будівель та споруд підприємств переробної, </w:t>
      </w:r>
      <w:r w:rsidR="00562FEA">
        <w:rPr>
          <w:b w:val="0"/>
          <w:sz w:val="28"/>
          <w:szCs w:val="28"/>
        </w:rPr>
        <w:t xml:space="preserve">машинобудівної та іншої промисловості </w:t>
      </w:r>
      <w:r w:rsidRPr="00224413">
        <w:rPr>
          <w:b w:val="0"/>
          <w:sz w:val="28"/>
          <w:szCs w:val="28"/>
        </w:rPr>
        <w:t xml:space="preserve">(11.02)  за адресою м. Чоп, Мукачівське шосе,8. Провести земельні торги у формі аукціону з продажу права оренди земельної ділянки площею 2,0000 га, кадастровий номер 2111000000:11:015:0007 – для розміщення та експлуатації основних, підсобних і допоміжних будівель та споруд підприємств переробної, </w:t>
      </w:r>
      <w:r w:rsidR="00562FEA">
        <w:rPr>
          <w:b w:val="0"/>
          <w:sz w:val="28"/>
          <w:szCs w:val="28"/>
        </w:rPr>
        <w:t xml:space="preserve">машинобудівної та іншої промисловості </w:t>
      </w:r>
      <w:r w:rsidRPr="00224413">
        <w:rPr>
          <w:b w:val="0"/>
          <w:sz w:val="28"/>
          <w:szCs w:val="28"/>
        </w:rPr>
        <w:t>(11.02)  за адресою м. Чоп, Мукачівське шосе,8 та затвердити наступні умови продажу права оренди на земельну ділянку:</w:t>
      </w:r>
      <w:r>
        <w:rPr>
          <w:b w:val="0"/>
          <w:sz w:val="28"/>
          <w:szCs w:val="28"/>
        </w:rPr>
        <w:t xml:space="preserve"> </w:t>
      </w:r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 xml:space="preserve">Встановити стартовий розмір річної орендної плати у сумі </w:t>
      </w:r>
      <w:r w:rsidR="004A74C0" w:rsidRPr="004A74C0">
        <w:rPr>
          <w:b w:val="0"/>
          <w:bCs/>
          <w:color w:val="181818"/>
          <w:sz w:val="28"/>
          <w:szCs w:val="28"/>
          <w:shd w:val="clear" w:color="auto" w:fill="FFFFFF"/>
        </w:rPr>
        <w:t>216 252,00</w:t>
      </w:r>
      <w:r w:rsidRPr="004A74C0">
        <w:rPr>
          <w:b w:val="0"/>
          <w:bCs/>
          <w:color w:val="181818"/>
          <w:sz w:val="28"/>
          <w:szCs w:val="28"/>
          <w:shd w:val="clear" w:color="auto" w:fill="FFFFFF"/>
        </w:rPr>
        <w:t xml:space="preserve"> грн, (</w:t>
      </w:r>
      <w:r w:rsidR="004A74C0" w:rsidRPr="004A74C0">
        <w:rPr>
          <w:b w:val="0"/>
          <w:bCs/>
          <w:color w:val="181818"/>
          <w:sz w:val="28"/>
          <w:szCs w:val="28"/>
          <w:shd w:val="clear" w:color="auto" w:fill="FFFFFF"/>
        </w:rPr>
        <w:t>6</w:t>
      </w:r>
      <w:r w:rsidRPr="004A74C0">
        <w:rPr>
          <w:b w:val="0"/>
          <w:bCs/>
          <w:color w:val="181818"/>
          <w:sz w:val="28"/>
          <w:szCs w:val="28"/>
          <w:shd w:val="clear" w:color="auto" w:fill="FFFFFF"/>
        </w:rPr>
        <w:t>% від нормативної грошової оцінки земельної ділянки 3 604 200,00грн-</w:t>
      </w:r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 xml:space="preserve"> три мільйони шістсот чотири тисячі двісті грн. 00 </w:t>
      </w:r>
      <w:proofErr w:type="spellStart"/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>коп</w:t>
      </w:r>
      <w:proofErr w:type="spellEnd"/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>).</w:t>
      </w:r>
      <w:r>
        <w:rPr>
          <w:b w:val="0"/>
          <w:bCs/>
          <w:color w:val="181818"/>
          <w:sz w:val="28"/>
          <w:szCs w:val="28"/>
          <w:shd w:val="clear" w:color="auto" w:fill="FFFFFF"/>
        </w:rPr>
        <w:t xml:space="preserve"> </w:t>
      </w:r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 xml:space="preserve">Строк дії договору оренди земельної ділянки </w:t>
      </w:r>
      <w:r w:rsidR="004A74C0" w:rsidRPr="004A74C0">
        <w:rPr>
          <w:b w:val="0"/>
          <w:bCs/>
          <w:color w:val="181818"/>
          <w:sz w:val="28"/>
          <w:szCs w:val="28"/>
          <w:shd w:val="clear" w:color="auto" w:fill="FFFFFF"/>
        </w:rPr>
        <w:t xml:space="preserve">10 </w:t>
      </w:r>
      <w:r w:rsidRPr="004A74C0">
        <w:rPr>
          <w:b w:val="0"/>
          <w:bCs/>
          <w:color w:val="181818"/>
          <w:sz w:val="28"/>
          <w:szCs w:val="28"/>
          <w:shd w:val="clear" w:color="auto" w:fill="FFFFFF"/>
        </w:rPr>
        <w:t>років з моменту підписання договору оренди земельної ділянки. Визначити крок торгів 1 відсоток стартової ціни у розмірі</w:t>
      </w:r>
      <w:r w:rsidR="004A74C0" w:rsidRPr="004A74C0">
        <w:rPr>
          <w:b w:val="0"/>
          <w:bCs/>
          <w:color w:val="181818"/>
          <w:sz w:val="28"/>
          <w:szCs w:val="28"/>
          <w:shd w:val="clear" w:color="auto" w:fill="FFFFFF"/>
        </w:rPr>
        <w:t xml:space="preserve"> 2 162,52 грн </w:t>
      </w:r>
      <w:r w:rsidRPr="004A74C0">
        <w:rPr>
          <w:b w:val="0"/>
          <w:bCs/>
          <w:color w:val="181818"/>
          <w:sz w:val="28"/>
          <w:szCs w:val="28"/>
          <w:shd w:val="clear" w:color="auto" w:fill="FFFFFF"/>
        </w:rPr>
        <w:t>.</w:t>
      </w:r>
      <w:r>
        <w:rPr>
          <w:b w:val="0"/>
          <w:bCs/>
          <w:color w:val="181818"/>
          <w:sz w:val="28"/>
          <w:szCs w:val="28"/>
          <w:shd w:val="clear" w:color="auto" w:fill="FFFFFF"/>
        </w:rPr>
        <w:t xml:space="preserve"> </w:t>
      </w:r>
      <w:r w:rsidRPr="00224413">
        <w:rPr>
          <w:b w:val="0"/>
          <w:sz w:val="28"/>
          <w:szCs w:val="28"/>
        </w:rPr>
        <w:t>Уповноважити начальника відділу земельних відносин Голод О.В. організувати земельні торги на земельну ділянку.</w:t>
      </w:r>
      <w:r>
        <w:rPr>
          <w:b w:val="0"/>
          <w:sz w:val="28"/>
          <w:szCs w:val="28"/>
        </w:rPr>
        <w:t xml:space="preserve"> </w:t>
      </w:r>
      <w:r w:rsidRPr="00224413">
        <w:rPr>
          <w:b w:val="0"/>
          <w:sz w:val="28"/>
          <w:szCs w:val="28"/>
        </w:rPr>
        <w:t>Затвердити проект до</w:t>
      </w:r>
      <w:r>
        <w:rPr>
          <w:b w:val="0"/>
          <w:sz w:val="28"/>
          <w:szCs w:val="28"/>
        </w:rPr>
        <w:t>говору оренди земельної ділянки.</w:t>
      </w:r>
      <w:r w:rsidRPr="00224413">
        <w:rPr>
          <w:b w:val="0"/>
          <w:sz w:val="28"/>
          <w:szCs w:val="28"/>
        </w:rPr>
        <w:t xml:space="preserve"> Уповноважити міського голову </w:t>
      </w:r>
      <w:proofErr w:type="spellStart"/>
      <w:r w:rsidRPr="00224413">
        <w:rPr>
          <w:b w:val="0"/>
          <w:sz w:val="28"/>
          <w:szCs w:val="28"/>
        </w:rPr>
        <w:t>Самардака</w:t>
      </w:r>
      <w:proofErr w:type="spellEnd"/>
      <w:r w:rsidRPr="00224413">
        <w:rPr>
          <w:b w:val="0"/>
          <w:sz w:val="28"/>
          <w:szCs w:val="28"/>
        </w:rPr>
        <w:t xml:space="preserve"> В.В. підписати, затвердити протокол </w:t>
      </w:r>
      <w:r w:rsidRPr="00224413">
        <w:rPr>
          <w:b w:val="0"/>
          <w:sz w:val="28"/>
          <w:szCs w:val="28"/>
          <w:shd w:val="clear" w:color="auto" w:fill="FFFFFF"/>
        </w:rPr>
        <w:t>про результати земельних торгів та договір, що укладається за результатами проведення земельних торгів.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224413">
        <w:rPr>
          <w:b w:val="0"/>
          <w:sz w:val="28"/>
          <w:szCs w:val="28"/>
          <w:shd w:val="clear" w:color="auto" w:fill="FFFFFF"/>
        </w:rPr>
        <w:t xml:space="preserve">Право на земельну ділянку, </w:t>
      </w:r>
      <w:r w:rsidRPr="00224413">
        <w:rPr>
          <w:b w:val="0"/>
          <w:sz w:val="28"/>
          <w:szCs w:val="28"/>
          <w:shd w:val="clear" w:color="auto" w:fill="FFFFFF"/>
        </w:rPr>
        <w:lastRenderedPageBreak/>
        <w:t>набуте за результатами проведення земельних торгів, виникає з де</w:t>
      </w:r>
      <w:r>
        <w:rPr>
          <w:b w:val="0"/>
          <w:sz w:val="28"/>
          <w:szCs w:val="28"/>
          <w:shd w:val="clear" w:color="auto" w:fill="FFFFFF"/>
        </w:rPr>
        <w:t>ржавної реєстрації такого права</w:t>
      </w:r>
      <w:r w:rsidRPr="00224413">
        <w:rPr>
          <w:b w:val="0"/>
          <w:sz w:val="28"/>
          <w:szCs w:val="28"/>
          <w:shd w:val="clear" w:color="auto" w:fill="FFFFFF"/>
        </w:rPr>
        <w:t>, встановленому законом.</w:t>
      </w:r>
    </w:p>
    <w:p w:rsidR="00077A54" w:rsidRPr="00224413" w:rsidRDefault="00077A54" w:rsidP="00077A54">
      <w:pPr>
        <w:pStyle w:val="a4"/>
        <w:spacing w:after="0"/>
        <w:ind w:left="720"/>
        <w:jc w:val="both"/>
        <w:rPr>
          <w:b w:val="0"/>
          <w:sz w:val="28"/>
          <w:szCs w:val="28"/>
        </w:rPr>
      </w:pPr>
    </w:p>
    <w:p w:rsidR="00224413" w:rsidRPr="00077A54" w:rsidRDefault="00224413" w:rsidP="00224413">
      <w:pPr>
        <w:numPr>
          <w:ilvl w:val="0"/>
          <w:numId w:val="48"/>
        </w:numPr>
        <w:jc w:val="both"/>
        <w:rPr>
          <w:b w:val="0"/>
          <w:sz w:val="28"/>
          <w:szCs w:val="28"/>
        </w:rPr>
      </w:pPr>
      <w:r w:rsidRPr="00224413">
        <w:rPr>
          <w:rStyle w:val="aa"/>
          <w:color w:val="181818"/>
          <w:sz w:val="28"/>
          <w:szCs w:val="28"/>
          <w:shd w:val="clear" w:color="auto" w:fill="FFFFFF"/>
        </w:rPr>
        <w:t xml:space="preserve">земельну ділянку </w:t>
      </w:r>
      <w:r w:rsidRPr="00224413">
        <w:rPr>
          <w:b w:val="0"/>
          <w:sz w:val="28"/>
          <w:szCs w:val="28"/>
        </w:rPr>
        <w:t xml:space="preserve">площею 2,2378 га, кадастровий номер 2111000000:11:011:0002 – для розміщення та експлуатації основних, підсобних і допоміжних будівель та споруд підприємств переробної, </w:t>
      </w:r>
      <w:r w:rsidR="00562FEA">
        <w:rPr>
          <w:b w:val="0"/>
          <w:sz w:val="28"/>
          <w:szCs w:val="28"/>
        </w:rPr>
        <w:t xml:space="preserve">машинобудівної та іншої промисловості </w:t>
      </w:r>
      <w:r w:rsidRPr="00224413">
        <w:rPr>
          <w:b w:val="0"/>
          <w:sz w:val="28"/>
          <w:szCs w:val="28"/>
        </w:rPr>
        <w:t xml:space="preserve">(11.02)  за адресою м. Чоп, вул. Ужгородська,5.Провести земельні торги у формі аукціону з продажу права оренди земельної ділянки площею 2,2378 га, кадастровий номер 2111000000:11:011:0002 – для розміщення та експлуатації основних, підсобних і допоміжних будівель та споруд підприємств переробної, </w:t>
      </w:r>
      <w:r w:rsidR="00562FEA">
        <w:rPr>
          <w:b w:val="0"/>
          <w:sz w:val="28"/>
          <w:szCs w:val="28"/>
        </w:rPr>
        <w:t xml:space="preserve">машинобудівної та іншої промисловості </w:t>
      </w:r>
      <w:r w:rsidRPr="00224413">
        <w:rPr>
          <w:b w:val="0"/>
          <w:sz w:val="28"/>
          <w:szCs w:val="28"/>
        </w:rPr>
        <w:t>(11.02)  за адресою м. Чоп, вул. Ужгородська,5 та затвердити наступні умови продажу права оренди на земельну ділянку:</w:t>
      </w:r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 xml:space="preserve"> встановити стартовий розмір річної орендної плати у сумі </w:t>
      </w:r>
      <w:r w:rsidR="00486586">
        <w:rPr>
          <w:b w:val="0"/>
          <w:bCs/>
          <w:color w:val="181818"/>
          <w:sz w:val="28"/>
          <w:szCs w:val="28"/>
          <w:shd w:val="clear" w:color="auto" w:fill="FFFFFF"/>
        </w:rPr>
        <w:t xml:space="preserve">266 038,61 грн, (6 </w:t>
      </w:r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 xml:space="preserve">% від нормативної грошової оцінки земельної ділянки 4 433 976,92,грн- чотири мільйона чотириста тридцять три тисячі дев’ятсот сімдесят шість грн 92 </w:t>
      </w:r>
      <w:proofErr w:type="spellStart"/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>коп</w:t>
      </w:r>
      <w:proofErr w:type="spellEnd"/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 xml:space="preserve"> ).Строк дії договору оренди земельної ділянки </w:t>
      </w:r>
      <w:r w:rsidR="00486586">
        <w:rPr>
          <w:b w:val="0"/>
          <w:bCs/>
          <w:color w:val="181818"/>
          <w:sz w:val="28"/>
          <w:szCs w:val="28"/>
          <w:shd w:val="clear" w:color="auto" w:fill="FFFFFF"/>
        </w:rPr>
        <w:t>10</w:t>
      </w:r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 xml:space="preserve"> років з моменту підписання договору оренди земельної ділянки.</w:t>
      </w:r>
      <w:r w:rsidRPr="00224413">
        <w:rPr>
          <w:b w:val="0"/>
          <w:bCs/>
          <w:color w:val="181818"/>
          <w:sz w:val="28"/>
          <w:szCs w:val="28"/>
          <w:highlight w:val="yellow"/>
          <w:shd w:val="clear" w:color="auto" w:fill="FFFFFF"/>
        </w:rPr>
        <w:t xml:space="preserve"> </w:t>
      </w:r>
      <w:r w:rsidRPr="00486586">
        <w:rPr>
          <w:b w:val="0"/>
          <w:bCs/>
          <w:color w:val="181818"/>
          <w:sz w:val="28"/>
          <w:szCs w:val="28"/>
          <w:shd w:val="clear" w:color="auto" w:fill="FFFFFF"/>
        </w:rPr>
        <w:t>Визначити крок торгів 1 відсоток стартової ціни у розмірі</w:t>
      </w:r>
      <w:r w:rsidR="00486586" w:rsidRPr="00486586">
        <w:rPr>
          <w:b w:val="0"/>
          <w:bCs/>
          <w:color w:val="181818"/>
          <w:sz w:val="28"/>
          <w:szCs w:val="28"/>
          <w:shd w:val="clear" w:color="auto" w:fill="FFFFFF"/>
        </w:rPr>
        <w:t xml:space="preserve"> 2 660,39 грн</w:t>
      </w:r>
      <w:r w:rsidRPr="00CD7CC0">
        <w:rPr>
          <w:b w:val="0"/>
          <w:bCs/>
          <w:color w:val="181818"/>
          <w:sz w:val="28"/>
          <w:szCs w:val="28"/>
          <w:shd w:val="clear" w:color="auto" w:fill="FFFFFF"/>
        </w:rPr>
        <w:t>.</w:t>
      </w:r>
      <w:r w:rsidRPr="00224413">
        <w:rPr>
          <w:b w:val="0"/>
          <w:bCs/>
          <w:color w:val="181818"/>
          <w:sz w:val="28"/>
          <w:szCs w:val="28"/>
          <w:shd w:val="clear" w:color="auto" w:fill="FFFFFF"/>
        </w:rPr>
        <w:t xml:space="preserve"> </w:t>
      </w:r>
      <w:r w:rsidRPr="00224413">
        <w:rPr>
          <w:b w:val="0"/>
          <w:sz w:val="28"/>
          <w:szCs w:val="28"/>
        </w:rPr>
        <w:t>Уповноважити начальника відділу земельних відносин Голод О.В. організувати земельні торги на земельну ділянку. Затвердити проект договору оренди земельної ділянки.</w:t>
      </w:r>
      <w:r>
        <w:rPr>
          <w:b w:val="0"/>
          <w:sz w:val="28"/>
          <w:szCs w:val="28"/>
        </w:rPr>
        <w:t xml:space="preserve"> </w:t>
      </w:r>
      <w:r w:rsidRPr="00224413">
        <w:rPr>
          <w:b w:val="0"/>
          <w:sz w:val="28"/>
          <w:szCs w:val="28"/>
        </w:rPr>
        <w:t xml:space="preserve">Уповноважити міського голови </w:t>
      </w:r>
      <w:proofErr w:type="spellStart"/>
      <w:r w:rsidRPr="00224413">
        <w:rPr>
          <w:b w:val="0"/>
          <w:sz w:val="28"/>
          <w:szCs w:val="28"/>
        </w:rPr>
        <w:t>Самардака</w:t>
      </w:r>
      <w:proofErr w:type="spellEnd"/>
      <w:r w:rsidRPr="00224413">
        <w:rPr>
          <w:b w:val="0"/>
          <w:sz w:val="28"/>
          <w:szCs w:val="28"/>
        </w:rPr>
        <w:t xml:space="preserve"> В.В. підписати, затвердити протокол </w:t>
      </w:r>
      <w:r w:rsidRPr="00224413">
        <w:rPr>
          <w:b w:val="0"/>
          <w:sz w:val="28"/>
          <w:szCs w:val="28"/>
          <w:shd w:val="clear" w:color="auto" w:fill="FFFFFF"/>
        </w:rPr>
        <w:t>про результати земельних торгів та договір, що укладається за результатами проведення земельних торгів.</w:t>
      </w:r>
      <w:r>
        <w:rPr>
          <w:b w:val="0"/>
          <w:sz w:val="28"/>
          <w:szCs w:val="28"/>
        </w:rPr>
        <w:t xml:space="preserve"> </w:t>
      </w:r>
      <w:r w:rsidR="0039317F">
        <w:rPr>
          <w:b w:val="0"/>
          <w:sz w:val="28"/>
          <w:szCs w:val="28"/>
          <w:shd w:val="clear" w:color="auto" w:fill="FFFFFF"/>
        </w:rPr>
        <w:t>Пр</w:t>
      </w:r>
      <w:r w:rsidRPr="00224413">
        <w:rPr>
          <w:b w:val="0"/>
          <w:sz w:val="28"/>
          <w:szCs w:val="28"/>
          <w:shd w:val="clear" w:color="auto" w:fill="FFFFFF"/>
        </w:rPr>
        <w:t>ав</w:t>
      </w:r>
      <w:r w:rsidR="0039317F">
        <w:rPr>
          <w:b w:val="0"/>
          <w:sz w:val="28"/>
          <w:szCs w:val="28"/>
          <w:shd w:val="clear" w:color="auto" w:fill="FFFFFF"/>
        </w:rPr>
        <w:t>о</w:t>
      </w:r>
      <w:r w:rsidRPr="00224413">
        <w:rPr>
          <w:b w:val="0"/>
          <w:sz w:val="28"/>
          <w:szCs w:val="28"/>
          <w:shd w:val="clear" w:color="auto" w:fill="FFFFFF"/>
        </w:rPr>
        <w:t xml:space="preserve"> на земельну ділянку, набуте за результатами проведен</w:t>
      </w:r>
      <w:r>
        <w:rPr>
          <w:b w:val="0"/>
          <w:sz w:val="28"/>
          <w:szCs w:val="28"/>
          <w:shd w:val="clear" w:color="auto" w:fill="FFFFFF"/>
        </w:rPr>
        <w:t>н</w:t>
      </w:r>
      <w:r w:rsidRPr="00224413">
        <w:rPr>
          <w:b w:val="0"/>
          <w:sz w:val="28"/>
          <w:szCs w:val="28"/>
          <w:shd w:val="clear" w:color="auto" w:fill="FFFFFF"/>
        </w:rPr>
        <w:t>я земельних торгів, виникає з дня державної реєстрації такого права в порядку, встановленому законом.</w:t>
      </w:r>
    </w:p>
    <w:p w:rsidR="00077A54" w:rsidRPr="00224413" w:rsidRDefault="00077A54" w:rsidP="00077A54">
      <w:pPr>
        <w:ind w:left="720"/>
        <w:jc w:val="both"/>
        <w:rPr>
          <w:b w:val="0"/>
          <w:sz w:val="28"/>
          <w:szCs w:val="28"/>
        </w:rPr>
      </w:pPr>
    </w:p>
    <w:p w:rsidR="00224413" w:rsidRPr="00077A54" w:rsidRDefault="00241D96" w:rsidP="00241D96">
      <w:pPr>
        <w:numPr>
          <w:ilvl w:val="0"/>
          <w:numId w:val="48"/>
        </w:numPr>
        <w:jc w:val="both"/>
        <w:rPr>
          <w:b w:val="0"/>
          <w:sz w:val="28"/>
          <w:szCs w:val="28"/>
        </w:rPr>
      </w:pPr>
      <w:r w:rsidRPr="00241D96">
        <w:rPr>
          <w:rStyle w:val="aa"/>
          <w:color w:val="181818"/>
          <w:sz w:val="28"/>
          <w:szCs w:val="28"/>
          <w:shd w:val="clear" w:color="auto" w:fill="FFFFFF"/>
        </w:rPr>
        <w:t>земельну ділянку</w:t>
      </w:r>
      <w:r w:rsidRPr="00241D96">
        <w:rPr>
          <w:rStyle w:val="aa"/>
          <w:b/>
          <w:color w:val="181818"/>
          <w:sz w:val="28"/>
          <w:szCs w:val="28"/>
          <w:shd w:val="clear" w:color="auto" w:fill="FFFFFF"/>
        </w:rPr>
        <w:t xml:space="preserve"> </w:t>
      </w:r>
      <w:r w:rsidRPr="00241D96">
        <w:rPr>
          <w:b w:val="0"/>
          <w:sz w:val="28"/>
          <w:szCs w:val="28"/>
        </w:rPr>
        <w:t xml:space="preserve">площею 3,6334 га, кадастровий номер 2111000000:06:002:0006 – для будівництва та обслуговування будівель торгівлі (03.07) за </w:t>
      </w:r>
      <w:proofErr w:type="spellStart"/>
      <w:r w:rsidRPr="00241D96">
        <w:rPr>
          <w:b w:val="0"/>
          <w:sz w:val="28"/>
          <w:szCs w:val="28"/>
        </w:rPr>
        <w:t>адресою</w:t>
      </w:r>
      <w:proofErr w:type="spellEnd"/>
      <w:r w:rsidRPr="00241D96">
        <w:rPr>
          <w:b w:val="0"/>
          <w:sz w:val="28"/>
          <w:szCs w:val="28"/>
        </w:rPr>
        <w:t xml:space="preserve"> </w:t>
      </w:r>
      <w:proofErr w:type="spellStart"/>
      <w:r w:rsidRPr="00241D96">
        <w:rPr>
          <w:b w:val="0"/>
          <w:sz w:val="28"/>
          <w:szCs w:val="28"/>
        </w:rPr>
        <w:t>м.Чоп</w:t>
      </w:r>
      <w:proofErr w:type="spellEnd"/>
      <w:r w:rsidRPr="00241D96">
        <w:rPr>
          <w:b w:val="0"/>
          <w:sz w:val="28"/>
          <w:szCs w:val="28"/>
        </w:rPr>
        <w:t xml:space="preserve">, вул.Степова,1.Провести земельні торги у формі аукціону з продажу права оренди земельної ділянки площею 3,6334 га, кадастровий номер 2111000000:06:002:0006 – для будівництва та обслуговування будівель торгівлі (03.07) за </w:t>
      </w:r>
      <w:proofErr w:type="spellStart"/>
      <w:r w:rsidRPr="00241D96">
        <w:rPr>
          <w:b w:val="0"/>
          <w:sz w:val="28"/>
          <w:szCs w:val="28"/>
        </w:rPr>
        <w:t>адресою</w:t>
      </w:r>
      <w:proofErr w:type="spellEnd"/>
      <w:r w:rsidRPr="00241D96">
        <w:rPr>
          <w:b w:val="0"/>
          <w:sz w:val="28"/>
          <w:szCs w:val="28"/>
        </w:rPr>
        <w:t xml:space="preserve"> </w:t>
      </w:r>
      <w:proofErr w:type="spellStart"/>
      <w:r w:rsidRPr="00241D96">
        <w:rPr>
          <w:b w:val="0"/>
          <w:sz w:val="28"/>
          <w:szCs w:val="28"/>
        </w:rPr>
        <w:t>м.Чоп</w:t>
      </w:r>
      <w:proofErr w:type="spellEnd"/>
      <w:r w:rsidRPr="00241D96">
        <w:rPr>
          <w:b w:val="0"/>
          <w:sz w:val="28"/>
          <w:szCs w:val="28"/>
        </w:rPr>
        <w:t>, вул.Степова,1 та затвердити наступні умови продажу права оренди на земельну ділянку:</w:t>
      </w:r>
      <w:r w:rsidRPr="00241D96">
        <w:rPr>
          <w:b w:val="0"/>
          <w:bCs/>
          <w:color w:val="181818"/>
          <w:sz w:val="28"/>
          <w:szCs w:val="28"/>
          <w:shd w:val="clear" w:color="auto" w:fill="FFFFFF"/>
        </w:rPr>
        <w:t xml:space="preserve"> Встановити стартовий розмір річної орендної плати у сумі </w:t>
      </w:r>
      <w:r w:rsidR="00486586" w:rsidRPr="00486586">
        <w:rPr>
          <w:b w:val="0"/>
          <w:bCs/>
          <w:color w:val="181818"/>
          <w:sz w:val="28"/>
          <w:szCs w:val="28"/>
          <w:shd w:val="clear" w:color="auto" w:fill="FFFFFF"/>
        </w:rPr>
        <w:t>423 254,77</w:t>
      </w:r>
      <w:r w:rsidRPr="00486586">
        <w:rPr>
          <w:b w:val="0"/>
          <w:bCs/>
          <w:color w:val="181818"/>
          <w:sz w:val="28"/>
          <w:szCs w:val="28"/>
          <w:shd w:val="clear" w:color="auto" w:fill="FFFFFF"/>
        </w:rPr>
        <w:t xml:space="preserve"> грн, (</w:t>
      </w:r>
      <w:r w:rsidR="00486586" w:rsidRPr="00486586">
        <w:rPr>
          <w:b w:val="0"/>
          <w:bCs/>
          <w:color w:val="181818"/>
          <w:sz w:val="28"/>
          <w:szCs w:val="28"/>
          <w:shd w:val="clear" w:color="auto" w:fill="FFFFFF"/>
        </w:rPr>
        <w:t xml:space="preserve">3 </w:t>
      </w:r>
      <w:r w:rsidRPr="00486586">
        <w:rPr>
          <w:b w:val="0"/>
          <w:bCs/>
          <w:color w:val="181818"/>
          <w:sz w:val="28"/>
          <w:szCs w:val="28"/>
          <w:shd w:val="clear" w:color="auto" w:fill="FFFFFF"/>
        </w:rPr>
        <w:t>% від нормативної грошової оцінки земельної ділянки 14 108 492,20грн -</w:t>
      </w:r>
      <w:r w:rsidRPr="00241D96">
        <w:rPr>
          <w:b w:val="0"/>
          <w:bCs/>
          <w:color w:val="181818"/>
          <w:sz w:val="28"/>
          <w:szCs w:val="28"/>
          <w:shd w:val="clear" w:color="auto" w:fill="FFFFFF"/>
        </w:rPr>
        <w:t xml:space="preserve"> чотирнадцять мільйонів сто вісім тисяч чотириста дев’яносто дві грн. 20 </w:t>
      </w:r>
      <w:proofErr w:type="spellStart"/>
      <w:r w:rsidRPr="00241D96">
        <w:rPr>
          <w:b w:val="0"/>
          <w:bCs/>
          <w:color w:val="181818"/>
          <w:sz w:val="28"/>
          <w:szCs w:val="28"/>
          <w:shd w:val="clear" w:color="auto" w:fill="FFFFFF"/>
        </w:rPr>
        <w:t>коп</w:t>
      </w:r>
      <w:proofErr w:type="spellEnd"/>
      <w:r w:rsidRPr="00241D96">
        <w:rPr>
          <w:b w:val="0"/>
          <w:bCs/>
          <w:color w:val="181818"/>
          <w:sz w:val="28"/>
          <w:szCs w:val="28"/>
          <w:shd w:val="clear" w:color="auto" w:fill="FFFFFF"/>
        </w:rPr>
        <w:t xml:space="preserve"> ).Строк дії договору оренди земельної ділянки </w:t>
      </w:r>
      <w:r w:rsidR="00486586" w:rsidRPr="00486586">
        <w:rPr>
          <w:b w:val="0"/>
          <w:bCs/>
          <w:color w:val="181818"/>
          <w:sz w:val="28"/>
          <w:szCs w:val="28"/>
          <w:shd w:val="clear" w:color="auto" w:fill="FFFFFF"/>
        </w:rPr>
        <w:t>10</w:t>
      </w:r>
      <w:r w:rsidRPr="00486586">
        <w:rPr>
          <w:b w:val="0"/>
          <w:bCs/>
          <w:color w:val="181818"/>
          <w:sz w:val="28"/>
          <w:szCs w:val="28"/>
          <w:shd w:val="clear" w:color="auto" w:fill="FFFFFF"/>
        </w:rPr>
        <w:t xml:space="preserve"> років з моменту підписання договору оренди земельної ділянки. </w:t>
      </w:r>
      <w:r w:rsidR="00EC6827" w:rsidRPr="00486586">
        <w:rPr>
          <w:b w:val="0"/>
          <w:bCs/>
          <w:color w:val="181818"/>
          <w:sz w:val="28"/>
          <w:szCs w:val="28"/>
          <w:shd w:val="clear" w:color="auto" w:fill="FFFFFF"/>
        </w:rPr>
        <w:t>. Визначити крок торгів 1 відсоток стартової ціни у розмірі</w:t>
      </w:r>
      <w:r w:rsidR="00486586">
        <w:rPr>
          <w:b w:val="0"/>
          <w:bCs/>
          <w:color w:val="181818"/>
          <w:sz w:val="28"/>
          <w:szCs w:val="28"/>
          <w:shd w:val="clear" w:color="auto" w:fill="FFFFFF"/>
        </w:rPr>
        <w:t xml:space="preserve"> 4232,55 грн</w:t>
      </w:r>
      <w:r w:rsidR="00EC6827" w:rsidRPr="00486586">
        <w:rPr>
          <w:b w:val="0"/>
          <w:bCs/>
          <w:color w:val="181818"/>
          <w:sz w:val="28"/>
          <w:szCs w:val="28"/>
          <w:shd w:val="clear" w:color="auto" w:fill="FFFFFF"/>
        </w:rPr>
        <w:t>.</w:t>
      </w:r>
      <w:r w:rsidR="00EC6827" w:rsidRPr="00224413">
        <w:rPr>
          <w:b w:val="0"/>
          <w:bCs/>
          <w:color w:val="181818"/>
          <w:sz w:val="28"/>
          <w:szCs w:val="28"/>
          <w:shd w:val="clear" w:color="auto" w:fill="FFFFFF"/>
        </w:rPr>
        <w:t xml:space="preserve"> </w:t>
      </w:r>
      <w:r w:rsidRPr="00241D96">
        <w:rPr>
          <w:b w:val="0"/>
          <w:sz w:val="28"/>
          <w:szCs w:val="28"/>
        </w:rPr>
        <w:t>Уповноважити начальника відділу земельних відносин Голод О.В. організувати земельні торги на земельну ділянку.</w:t>
      </w:r>
      <w:r w:rsidR="00EC6827">
        <w:rPr>
          <w:b w:val="0"/>
          <w:sz w:val="28"/>
          <w:szCs w:val="28"/>
        </w:rPr>
        <w:t xml:space="preserve"> </w:t>
      </w:r>
      <w:r w:rsidRPr="00241D96">
        <w:rPr>
          <w:b w:val="0"/>
          <w:sz w:val="28"/>
          <w:szCs w:val="28"/>
        </w:rPr>
        <w:t>Затвердити проект договору оренди земельної ділянки</w:t>
      </w:r>
      <w:r>
        <w:rPr>
          <w:b w:val="0"/>
          <w:sz w:val="28"/>
          <w:szCs w:val="28"/>
        </w:rPr>
        <w:t>.</w:t>
      </w:r>
      <w:r w:rsidR="00EC6827">
        <w:rPr>
          <w:b w:val="0"/>
          <w:sz w:val="28"/>
          <w:szCs w:val="28"/>
        </w:rPr>
        <w:t xml:space="preserve"> </w:t>
      </w:r>
      <w:r w:rsidRPr="00241D96">
        <w:rPr>
          <w:b w:val="0"/>
          <w:sz w:val="28"/>
          <w:szCs w:val="28"/>
        </w:rPr>
        <w:t xml:space="preserve">Уповноважити міського голову </w:t>
      </w:r>
      <w:proofErr w:type="spellStart"/>
      <w:r w:rsidRPr="00241D96">
        <w:rPr>
          <w:b w:val="0"/>
          <w:sz w:val="28"/>
          <w:szCs w:val="28"/>
        </w:rPr>
        <w:t>Самардака</w:t>
      </w:r>
      <w:proofErr w:type="spellEnd"/>
      <w:r w:rsidRPr="00241D96">
        <w:rPr>
          <w:b w:val="0"/>
          <w:sz w:val="28"/>
          <w:szCs w:val="28"/>
        </w:rPr>
        <w:t xml:space="preserve"> В.В. підписати, затвердити </w:t>
      </w:r>
      <w:r w:rsidRPr="00241D96">
        <w:rPr>
          <w:b w:val="0"/>
          <w:sz w:val="28"/>
          <w:szCs w:val="28"/>
        </w:rPr>
        <w:lastRenderedPageBreak/>
        <w:t xml:space="preserve">протокол </w:t>
      </w:r>
      <w:r w:rsidRPr="00241D96">
        <w:rPr>
          <w:b w:val="0"/>
          <w:sz w:val="28"/>
          <w:szCs w:val="28"/>
          <w:shd w:val="clear" w:color="auto" w:fill="FFFFFF"/>
        </w:rPr>
        <w:t>про результати земельних торгів та договір, що укладається за результатами проведення земельних торгів.</w:t>
      </w:r>
      <w:r>
        <w:rPr>
          <w:b w:val="0"/>
          <w:sz w:val="28"/>
          <w:szCs w:val="28"/>
          <w:shd w:val="clear" w:color="auto" w:fill="FFFFFF"/>
        </w:rPr>
        <w:t xml:space="preserve"> </w:t>
      </w:r>
      <w:r w:rsidRPr="00241D96">
        <w:rPr>
          <w:b w:val="0"/>
          <w:sz w:val="28"/>
          <w:szCs w:val="28"/>
          <w:shd w:val="clear" w:color="auto" w:fill="FFFFFF"/>
        </w:rPr>
        <w:t>Право на земельну ділянку, набуте за результатами проведення земельних торгів, виникає з дня державної реєстрації такого права в порядку, встановленому законом.</w:t>
      </w:r>
    </w:p>
    <w:p w:rsidR="00077A54" w:rsidRPr="00AB7AD4" w:rsidRDefault="00077A54" w:rsidP="00077A54">
      <w:pPr>
        <w:ind w:left="720"/>
        <w:jc w:val="both"/>
        <w:rPr>
          <w:b w:val="0"/>
          <w:sz w:val="28"/>
          <w:szCs w:val="28"/>
        </w:rPr>
      </w:pPr>
    </w:p>
    <w:p w:rsidR="00AB7AD4" w:rsidRPr="00077A54" w:rsidRDefault="00AB7AD4" w:rsidP="00AB7AD4">
      <w:pPr>
        <w:numPr>
          <w:ilvl w:val="0"/>
          <w:numId w:val="48"/>
        </w:numPr>
        <w:jc w:val="both"/>
        <w:rPr>
          <w:b w:val="0"/>
          <w:sz w:val="28"/>
          <w:szCs w:val="28"/>
        </w:rPr>
      </w:pPr>
      <w:r w:rsidRPr="00AB7AD4">
        <w:rPr>
          <w:rStyle w:val="aa"/>
          <w:color w:val="181818"/>
          <w:sz w:val="28"/>
          <w:szCs w:val="28"/>
          <w:shd w:val="clear" w:color="auto" w:fill="FFFFFF"/>
        </w:rPr>
        <w:t xml:space="preserve">земельну ділянку </w:t>
      </w:r>
      <w:r w:rsidRPr="00AB7AD4">
        <w:rPr>
          <w:b w:val="0"/>
          <w:sz w:val="28"/>
          <w:szCs w:val="28"/>
        </w:rPr>
        <w:t xml:space="preserve">площею 0,1536 га, кадастровий номер 2124810300:06:001:0008 – для розміщення та експлуатації основних, підсобних і допоміжних будівель та споруд підприємств переробної, </w:t>
      </w:r>
      <w:r w:rsidR="00562FEA">
        <w:rPr>
          <w:b w:val="0"/>
          <w:sz w:val="28"/>
          <w:szCs w:val="28"/>
        </w:rPr>
        <w:t xml:space="preserve">машинобудівної та іншої промисловості </w:t>
      </w:r>
      <w:r w:rsidRPr="00AB7AD4">
        <w:rPr>
          <w:b w:val="0"/>
          <w:sz w:val="28"/>
          <w:szCs w:val="28"/>
        </w:rPr>
        <w:t xml:space="preserve">(11.02)  за адресою м. Чоп, вул. Ужгородська,2.Провести земельні торги у формі аукціону з продажу права оренди земельної ділянки площею 0,1536 га, кадастровий номер 2124810300:06:001:0008 – для розміщення та експлуатації основних, підсобних і допоміжних будівель та споруд підприємств переробної, </w:t>
      </w:r>
      <w:r w:rsidR="00562FEA">
        <w:rPr>
          <w:b w:val="0"/>
          <w:sz w:val="28"/>
          <w:szCs w:val="28"/>
        </w:rPr>
        <w:t xml:space="preserve">машинобудівної та іншої промисловості </w:t>
      </w:r>
      <w:r w:rsidRPr="00AB7AD4">
        <w:rPr>
          <w:b w:val="0"/>
          <w:sz w:val="28"/>
          <w:szCs w:val="28"/>
        </w:rPr>
        <w:t>(11.02)  за адресою м. Чоп, вул. Ужгородська,2 та затвердити наступні умови продажу права оренди на земельну ділянку:</w:t>
      </w:r>
      <w:r w:rsidRPr="00AB7AD4">
        <w:rPr>
          <w:b w:val="0"/>
          <w:bCs/>
          <w:color w:val="181818"/>
          <w:sz w:val="28"/>
          <w:szCs w:val="28"/>
          <w:shd w:val="clear" w:color="auto" w:fill="FFFFFF"/>
        </w:rPr>
        <w:t xml:space="preserve"> встановити стартовий розмір річної орендної плати у 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сумі </w:t>
      </w:r>
      <w:r w:rsidR="00024FF4"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18 260,58 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>грн, (</w:t>
      </w:r>
      <w:r w:rsidR="00024FF4" w:rsidRPr="00024FF4">
        <w:rPr>
          <w:b w:val="0"/>
          <w:bCs/>
          <w:color w:val="181818"/>
          <w:sz w:val="28"/>
          <w:szCs w:val="28"/>
          <w:shd w:val="clear" w:color="auto" w:fill="FFFFFF"/>
        </w:rPr>
        <w:t>6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% від нормативної грошової оцінки земельної ділянки 304 343,04грн- триста </w:t>
      </w:r>
      <w:r w:rsidR="00CD7CC0">
        <w:rPr>
          <w:b w:val="0"/>
          <w:bCs/>
          <w:color w:val="181818"/>
          <w:sz w:val="28"/>
          <w:szCs w:val="28"/>
          <w:shd w:val="clear" w:color="auto" w:fill="FFFFFF"/>
        </w:rPr>
        <w:t xml:space="preserve">чотири 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>тисяч</w:t>
      </w:r>
      <w:r w:rsidR="00CD7CC0">
        <w:rPr>
          <w:b w:val="0"/>
          <w:bCs/>
          <w:color w:val="181818"/>
          <w:sz w:val="28"/>
          <w:szCs w:val="28"/>
          <w:shd w:val="clear" w:color="auto" w:fill="FFFFFF"/>
        </w:rPr>
        <w:t>і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 триста сорок три грн. 04 </w:t>
      </w:r>
      <w:proofErr w:type="spellStart"/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>коп</w:t>
      </w:r>
      <w:proofErr w:type="spellEnd"/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). Строк дії договору оренди земельної ділянки </w:t>
      </w:r>
      <w:r w:rsidR="00024FF4" w:rsidRPr="00024FF4">
        <w:rPr>
          <w:b w:val="0"/>
          <w:bCs/>
          <w:color w:val="181818"/>
          <w:sz w:val="28"/>
          <w:szCs w:val="28"/>
          <w:shd w:val="clear" w:color="auto" w:fill="FFFFFF"/>
        </w:rPr>
        <w:t>10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 років з моменту підписання договору оренди земельної ділянки. Визначити крок торгів 1 відсоток стартової ціни у розмірі</w:t>
      </w:r>
      <w:r w:rsidR="00024FF4"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 182,61 грн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>.</w:t>
      </w:r>
      <w:r w:rsidRPr="00AB7AD4">
        <w:rPr>
          <w:b w:val="0"/>
          <w:bCs/>
          <w:color w:val="181818"/>
          <w:sz w:val="28"/>
          <w:szCs w:val="28"/>
          <w:shd w:val="clear" w:color="auto" w:fill="FFFFFF"/>
        </w:rPr>
        <w:t xml:space="preserve"> </w:t>
      </w:r>
      <w:r w:rsidRPr="00AB7AD4">
        <w:rPr>
          <w:b w:val="0"/>
          <w:sz w:val="28"/>
          <w:szCs w:val="28"/>
        </w:rPr>
        <w:t xml:space="preserve">Уповноважити начальника відділу земельних відносин Голод О.В. організувати земельні торги на земельну ділянку. Затвердити проект договору оренди земельної ділянки. Уповноважити міського голову </w:t>
      </w:r>
      <w:proofErr w:type="spellStart"/>
      <w:r w:rsidRPr="00AB7AD4">
        <w:rPr>
          <w:b w:val="0"/>
          <w:sz w:val="28"/>
          <w:szCs w:val="28"/>
        </w:rPr>
        <w:t>Самардака</w:t>
      </w:r>
      <w:proofErr w:type="spellEnd"/>
      <w:r w:rsidRPr="00AB7AD4">
        <w:rPr>
          <w:b w:val="0"/>
          <w:sz w:val="28"/>
          <w:szCs w:val="28"/>
        </w:rPr>
        <w:t xml:space="preserve"> В.В. підписати, затвердити протокол </w:t>
      </w:r>
      <w:r w:rsidRPr="00AB7AD4">
        <w:rPr>
          <w:b w:val="0"/>
          <w:sz w:val="28"/>
          <w:szCs w:val="28"/>
          <w:shd w:val="clear" w:color="auto" w:fill="FFFFFF"/>
        </w:rPr>
        <w:t xml:space="preserve">про результати земельних торгів та договір, що укладається за результатами проведення земельних </w:t>
      </w:r>
      <w:proofErr w:type="spellStart"/>
      <w:r w:rsidRPr="00AB7AD4">
        <w:rPr>
          <w:b w:val="0"/>
          <w:sz w:val="28"/>
          <w:szCs w:val="28"/>
          <w:shd w:val="clear" w:color="auto" w:fill="FFFFFF"/>
        </w:rPr>
        <w:t>торгів.Право</w:t>
      </w:r>
      <w:proofErr w:type="spellEnd"/>
      <w:r w:rsidRPr="00AB7AD4">
        <w:rPr>
          <w:b w:val="0"/>
          <w:sz w:val="28"/>
          <w:szCs w:val="28"/>
          <w:shd w:val="clear" w:color="auto" w:fill="FFFFFF"/>
        </w:rPr>
        <w:t xml:space="preserve"> на земельну ділянку, набуте за результатами проведення земельних торгів, виникає з дня державної реєстрації такого права в порядку, встановленому законом.</w:t>
      </w:r>
    </w:p>
    <w:p w:rsidR="00077A54" w:rsidRPr="00AB7AD4" w:rsidRDefault="00077A54" w:rsidP="00077A54">
      <w:pPr>
        <w:ind w:left="720"/>
        <w:jc w:val="both"/>
        <w:rPr>
          <w:b w:val="0"/>
          <w:sz w:val="28"/>
          <w:szCs w:val="28"/>
        </w:rPr>
      </w:pPr>
    </w:p>
    <w:p w:rsidR="00042915" w:rsidRPr="00042915" w:rsidRDefault="00BE66D9" w:rsidP="006E3C79">
      <w:pPr>
        <w:numPr>
          <w:ilvl w:val="0"/>
          <w:numId w:val="48"/>
        </w:numPr>
        <w:jc w:val="both"/>
        <w:rPr>
          <w:b w:val="0"/>
          <w:sz w:val="28"/>
          <w:szCs w:val="28"/>
        </w:rPr>
      </w:pPr>
      <w:r w:rsidRPr="00BE66D9">
        <w:rPr>
          <w:rStyle w:val="aa"/>
          <w:color w:val="181818"/>
          <w:sz w:val="28"/>
          <w:szCs w:val="28"/>
          <w:shd w:val="clear" w:color="auto" w:fill="FFFFFF"/>
        </w:rPr>
        <w:t xml:space="preserve">земельну ділянку </w:t>
      </w:r>
      <w:r w:rsidRPr="00BE66D9">
        <w:rPr>
          <w:b w:val="0"/>
          <w:sz w:val="28"/>
          <w:szCs w:val="28"/>
        </w:rPr>
        <w:t xml:space="preserve">площею 0,30 га, кадастровий номер 2111000000:11:015:0006 – для будівництва та обслуговування будівель торгівлі (03.07) за </w:t>
      </w:r>
      <w:proofErr w:type="spellStart"/>
      <w:r w:rsidRPr="00BE66D9">
        <w:rPr>
          <w:b w:val="0"/>
          <w:sz w:val="28"/>
          <w:szCs w:val="28"/>
        </w:rPr>
        <w:t>адресою</w:t>
      </w:r>
      <w:proofErr w:type="spellEnd"/>
      <w:r w:rsidRPr="00BE66D9">
        <w:rPr>
          <w:b w:val="0"/>
          <w:sz w:val="28"/>
          <w:szCs w:val="28"/>
        </w:rPr>
        <w:t xml:space="preserve"> </w:t>
      </w:r>
      <w:proofErr w:type="spellStart"/>
      <w:r w:rsidRPr="00BE66D9">
        <w:rPr>
          <w:b w:val="0"/>
          <w:sz w:val="28"/>
          <w:szCs w:val="28"/>
        </w:rPr>
        <w:t>м.Чоп</w:t>
      </w:r>
      <w:proofErr w:type="spellEnd"/>
      <w:r w:rsidRPr="00BE66D9">
        <w:rPr>
          <w:b w:val="0"/>
          <w:sz w:val="28"/>
          <w:szCs w:val="28"/>
        </w:rPr>
        <w:t>, Мукачівське шосе.</w:t>
      </w:r>
      <w:r w:rsidRPr="00BE66D9">
        <w:rPr>
          <w:b w:val="0"/>
          <w:bCs/>
          <w:color w:val="181818"/>
          <w:sz w:val="28"/>
          <w:szCs w:val="28"/>
          <w:shd w:val="clear" w:color="auto" w:fill="FFFFFF"/>
        </w:rPr>
        <w:t xml:space="preserve"> </w:t>
      </w:r>
      <w:r w:rsidRPr="00BE66D9">
        <w:rPr>
          <w:b w:val="0"/>
          <w:sz w:val="28"/>
          <w:szCs w:val="28"/>
        </w:rPr>
        <w:t xml:space="preserve">Провести земельні торги у формі аукціону з продажу права оренди земельної ділянки площею 0,30 га, кадастровий номер 2111000000:11:015:0006 – для будівництва та обслуговування будівель торгівлі (03.07) за </w:t>
      </w:r>
      <w:proofErr w:type="spellStart"/>
      <w:r w:rsidRPr="00BE66D9">
        <w:rPr>
          <w:b w:val="0"/>
          <w:sz w:val="28"/>
          <w:szCs w:val="28"/>
        </w:rPr>
        <w:t>адресою</w:t>
      </w:r>
      <w:proofErr w:type="spellEnd"/>
      <w:r w:rsidRPr="00BE66D9">
        <w:rPr>
          <w:b w:val="0"/>
          <w:sz w:val="28"/>
          <w:szCs w:val="28"/>
        </w:rPr>
        <w:t xml:space="preserve"> </w:t>
      </w:r>
      <w:proofErr w:type="spellStart"/>
      <w:r w:rsidRPr="00BE66D9">
        <w:rPr>
          <w:b w:val="0"/>
          <w:sz w:val="28"/>
          <w:szCs w:val="28"/>
        </w:rPr>
        <w:t>м.Чоп</w:t>
      </w:r>
      <w:proofErr w:type="spellEnd"/>
      <w:r w:rsidRPr="00BE66D9">
        <w:rPr>
          <w:b w:val="0"/>
          <w:sz w:val="28"/>
          <w:szCs w:val="28"/>
        </w:rPr>
        <w:t>, Мукачівське шосе та затвердити наступні умови продажу права оренди на земельну ділянку:</w:t>
      </w:r>
      <w:r w:rsidRPr="00BE66D9">
        <w:rPr>
          <w:b w:val="0"/>
          <w:bCs/>
          <w:color w:val="181818"/>
          <w:sz w:val="28"/>
          <w:szCs w:val="28"/>
          <w:shd w:val="clear" w:color="auto" w:fill="FFFFFF"/>
        </w:rPr>
        <w:t xml:space="preserve"> встановити стартовий розмір річної орендної плати у 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сумі </w:t>
      </w:r>
      <w:r w:rsidR="00024FF4"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30 495,60 грн, (3 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% від нормативної грошової оцінки земельної ділянки 1 016 520,00 грн- один мільйон шістнадцять тисяч п’ятсот двадцять грн. 00 </w:t>
      </w:r>
      <w:proofErr w:type="spellStart"/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>коп</w:t>
      </w:r>
      <w:proofErr w:type="spellEnd"/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). Строк дії договору оренди земельної ділянки </w:t>
      </w:r>
      <w:r w:rsidR="00024FF4" w:rsidRPr="00024FF4">
        <w:rPr>
          <w:b w:val="0"/>
          <w:bCs/>
          <w:color w:val="181818"/>
          <w:sz w:val="28"/>
          <w:szCs w:val="28"/>
          <w:shd w:val="clear" w:color="auto" w:fill="FFFFFF"/>
        </w:rPr>
        <w:t>10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 років з моменту підписання договору оренди земельної ділянки. Визначити крок торгів 1 відсоток стартової ціни у розмірі</w:t>
      </w:r>
      <w:r w:rsidR="00024FF4" w:rsidRPr="00024FF4">
        <w:rPr>
          <w:b w:val="0"/>
          <w:bCs/>
          <w:color w:val="181818"/>
          <w:sz w:val="28"/>
          <w:szCs w:val="28"/>
          <w:shd w:val="clear" w:color="auto" w:fill="FFFFFF"/>
        </w:rPr>
        <w:t xml:space="preserve"> 304,96 грн</w:t>
      </w:r>
      <w:r w:rsidRPr="00024FF4">
        <w:rPr>
          <w:b w:val="0"/>
          <w:bCs/>
          <w:color w:val="181818"/>
          <w:sz w:val="28"/>
          <w:szCs w:val="28"/>
          <w:shd w:val="clear" w:color="auto" w:fill="FFFFFF"/>
        </w:rPr>
        <w:t>.</w:t>
      </w:r>
      <w:r w:rsidRPr="00BE66D9">
        <w:rPr>
          <w:b w:val="0"/>
          <w:bCs/>
          <w:color w:val="181818"/>
          <w:sz w:val="28"/>
          <w:szCs w:val="28"/>
          <w:shd w:val="clear" w:color="auto" w:fill="FFFFFF"/>
        </w:rPr>
        <w:t xml:space="preserve"> </w:t>
      </w:r>
      <w:r w:rsidRPr="00BE66D9">
        <w:rPr>
          <w:b w:val="0"/>
          <w:sz w:val="28"/>
          <w:szCs w:val="28"/>
        </w:rPr>
        <w:t>Уповноважити начальника відділу земельних відносин Голод О.В. організувати земельні торги на земельну ділянку.</w:t>
      </w:r>
      <w:r w:rsidRPr="00BE66D9">
        <w:rPr>
          <w:b w:val="0"/>
          <w:bCs/>
          <w:color w:val="181818"/>
          <w:sz w:val="28"/>
          <w:szCs w:val="28"/>
          <w:shd w:val="clear" w:color="auto" w:fill="FFFFFF"/>
        </w:rPr>
        <w:t xml:space="preserve"> </w:t>
      </w:r>
      <w:r w:rsidRPr="00BE66D9">
        <w:rPr>
          <w:b w:val="0"/>
          <w:sz w:val="28"/>
          <w:szCs w:val="28"/>
        </w:rPr>
        <w:t>Затвердити проект договору оренди земельної ділянки</w:t>
      </w:r>
      <w:r>
        <w:rPr>
          <w:sz w:val="28"/>
          <w:szCs w:val="28"/>
        </w:rPr>
        <w:t xml:space="preserve">. </w:t>
      </w:r>
      <w:r w:rsidRPr="00BE66D9">
        <w:rPr>
          <w:b w:val="0"/>
          <w:sz w:val="28"/>
          <w:szCs w:val="28"/>
        </w:rPr>
        <w:lastRenderedPageBreak/>
        <w:t xml:space="preserve">Уповноважити міського голову </w:t>
      </w:r>
      <w:proofErr w:type="spellStart"/>
      <w:r w:rsidRPr="00BE66D9">
        <w:rPr>
          <w:b w:val="0"/>
          <w:sz w:val="28"/>
          <w:szCs w:val="28"/>
        </w:rPr>
        <w:t>Самардака</w:t>
      </w:r>
      <w:proofErr w:type="spellEnd"/>
      <w:r w:rsidRPr="00BE66D9">
        <w:rPr>
          <w:b w:val="0"/>
          <w:sz w:val="28"/>
          <w:szCs w:val="28"/>
        </w:rPr>
        <w:t xml:space="preserve"> В.В. підписати, затвердити протокол </w:t>
      </w:r>
      <w:r w:rsidRPr="00BE66D9">
        <w:rPr>
          <w:b w:val="0"/>
          <w:sz w:val="28"/>
          <w:szCs w:val="28"/>
          <w:shd w:val="clear" w:color="auto" w:fill="FFFFFF"/>
        </w:rPr>
        <w:t>про результати земельних торгів та договір, що укладається за результатами проведення земельних торгів.</w:t>
      </w:r>
      <w:r>
        <w:rPr>
          <w:b w:val="0"/>
          <w:sz w:val="28"/>
          <w:szCs w:val="28"/>
        </w:rPr>
        <w:t xml:space="preserve"> </w:t>
      </w:r>
      <w:r w:rsidRPr="00BE66D9">
        <w:rPr>
          <w:b w:val="0"/>
          <w:sz w:val="28"/>
          <w:szCs w:val="28"/>
          <w:shd w:val="clear" w:color="auto" w:fill="FFFFFF"/>
        </w:rPr>
        <w:t>Право на земельну ділянку,набуте за результатами проведення земельних торгів, виникає з дня державної реєстрації такого права в порядку, встановленому законом.</w:t>
      </w:r>
    </w:p>
    <w:p w:rsidR="006E3C79" w:rsidRPr="00042915" w:rsidRDefault="00BE66D9" w:rsidP="00042915">
      <w:pPr>
        <w:jc w:val="both"/>
        <w:rPr>
          <w:b w:val="0"/>
          <w:sz w:val="28"/>
          <w:szCs w:val="28"/>
        </w:rPr>
      </w:pPr>
      <w:r w:rsidRPr="00977012">
        <w:rPr>
          <w:rFonts w:eastAsia="Calibri"/>
          <w:sz w:val="28"/>
          <w:szCs w:val="28"/>
          <w:lang w:eastAsia="en-US"/>
        </w:rPr>
        <w:t>Голосували: за-</w:t>
      </w:r>
      <w:r w:rsidR="00977012" w:rsidRPr="00977012">
        <w:rPr>
          <w:rFonts w:eastAsia="Calibri"/>
          <w:sz w:val="28"/>
          <w:szCs w:val="28"/>
          <w:lang w:eastAsia="en-US"/>
        </w:rPr>
        <w:t>4</w:t>
      </w:r>
      <w:r w:rsidRPr="00977012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9A4793" w:rsidRPr="009A4793" w:rsidRDefault="000252E1" w:rsidP="009A4793">
      <w:pPr>
        <w:pStyle w:val="a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3C79">
        <w:rPr>
          <w:rFonts w:ascii="Times New Roman" w:hAnsi="Times New Roman" w:cs="Times New Roman"/>
          <w:sz w:val="28"/>
          <w:szCs w:val="28"/>
          <w:lang w:eastAsia="en-US"/>
        </w:rPr>
        <w:t>10.СЛУХАЛИ:</w:t>
      </w:r>
      <w:r w:rsidR="009A47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A4793" w:rsidRPr="009A4793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клопотання </w:t>
      </w:r>
      <w:proofErr w:type="spellStart"/>
      <w:r w:rsidR="009A4793" w:rsidRPr="009A4793">
        <w:rPr>
          <w:rFonts w:ascii="Times New Roman" w:hAnsi="Times New Roman" w:cs="Times New Roman"/>
          <w:b w:val="0"/>
          <w:sz w:val="28"/>
          <w:szCs w:val="28"/>
        </w:rPr>
        <w:t>Великодоброньського</w:t>
      </w:r>
      <w:proofErr w:type="spellEnd"/>
      <w:r w:rsidR="009A4793" w:rsidRPr="009A4793">
        <w:rPr>
          <w:rFonts w:ascii="Times New Roman" w:hAnsi="Times New Roman" w:cs="Times New Roman"/>
          <w:b w:val="0"/>
          <w:sz w:val="28"/>
          <w:szCs w:val="28"/>
        </w:rPr>
        <w:t xml:space="preserve"> Сільського Споживчого Товариства</w:t>
      </w:r>
      <w:r w:rsidR="009A4793">
        <w:rPr>
          <w:rFonts w:ascii="Times New Roman" w:hAnsi="Times New Roman" w:cs="Times New Roman"/>
          <w:b w:val="0"/>
          <w:sz w:val="28"/>
          <w:szCs w:val="28"/>
        </w:rPr>
        <w:t xml:space="preserve"> про надання </w:t>
      </w:r>
      <w:r w:rsidR="009A4793" w:rsidRPr="009A4793">
        <w:rPr>
          <w:rFonts w:ascii="Times New Roman" w:hAnsi="Times New Roman" w:cs="Times New Roman"/>
          <w:b w:val="0"/>
          <w:sz w:val="28"/>
          <w:szCs w:val="28"/>
        </w:rPr>
        <w:t xml:space="preserve">згоди </w:t>
      </w:r>
      <w:proofErr w:type="spellStart"/>
      <w:r w:rsidR="009A4793" w:rsidRPr="009A4793">
        <w:rPr>
          <w:rFonts w:ascii="Times New Roman" w:hAnsi="Times New Roman" w:cs="Times New Roman"/>
          <w:b w:val="0"/>
          <w:sz w:val="28"/>
          <w:szCs w:val="28"/>
        </w:rPr>
        <w:t>Великодоброньському</w:t>
      </w:r>
      <w:proofErr w:type="spellEnd"/>
      <w:r w:rsidR="009A4793" w:rsidRPr="009A4793">
        <w:rPr>
          <w:rFonts w:ascii="Times New Roman" w:hAnsi="Times New Roman" w:cs="Times New Roman"/>
          <w:b w:val="0"/>
          <w:sz w:val="28"/>
          <w:szCs w:val="28"/>
        </w:rPr>
        <w:t xml:space="preserve"> Сільському Споживчому Товариству           (ЄДРПОУ  01752966)  на розробку технічної  документації із землеустрою щодо встановлення (відновлення) меж земельних ділянок (в натурі) на місцевості,   які перебувають в постійному  користуванні на підставі Державних актів на право постійного користування, а саме :</w:t>
      </w:r>
      <w:r w:rsidR="009A4793">
        <w:rPr>
          <w:rFonts w:ascii="Times New Roman" w:hAnsi="Times New Roman" w:cs="Times New Roman"/>
          <w:b w:val="0"/>
          <w:sz w:val="28"/>
          <w:szCs w:val="28"/>
        </w:rPr>
        <w:t xml:space="preserve"> з</w:t>
      </w:r>
      <w:r w:rsidR="009A4793" w:rsidRPr="009A4793">
        <w:rPr>
          <w:rFonts w:ascii="Times New Roman" w:hAnsi="Times New Roman" w:cs="Times New Roman"/>
          <w:b w:val="0"/>
          <w:sz w:val="28"/>
          <w:szCs w:val="28"/>
        </w:rPr>
        <w:t>емельна ділянка площею 0,075 га та 0,021 га, згідно Державного акту на право постійного користування землею від 09.09.1997р. серія ІІ-ЗК №000024 для будівництва та обслуговування будівель торгівлі (03.07.) на територ</w:t>
      </w:r>
      <w:r w:rsidR="009A4793">
        <w:rPr>
          <w:rFonts w:ascii="Times New Roman" w:hAnsi="Times New Roman" w:cs="Times New Roman"/>
          <w:b w:val="0"/>
          <w:sz w:val="28"/>
          <w:szCs w:val="28"/>
        </w:rPr>
        <w:t xml:space="preserve">ії </w:t>
      </w:r>
      <w:proofErr w:type="spellStart"/>
      <w:r w:rsidR="009A4793">
        <w:rPr>
          <w:rFonts w:ascii="Times New Roman" w:hAnsi="Times New Roman" w:cs="Times New Roman"/>
          <w:b w:val="0"/>
          <w:sz w:val="28"/>
          <w:szCs w:val="28"/>
        </w:rPr>
        <w:t>Соловківської</w:t>
      </w:r>
      <w:proofErr w:type="spellEnd"/>
      <w:r w:rsidR="009A4793">
        <w:rPr>
          <w:rFonts w:ascii="Times New Roman" w:hAnsi="Times New Roman" w:cs="Times New Roman"/>
          <w:b w:val="0"/>
          <w:sz w:val="28"/>
          <w:szCs w:val="28"/>
        </w:rPr>
        <w:t xml:space="preserve"> сільської ради та з</w:t>
      </w:r>
      <w:r w:rsidR="009A4793" w:rsidRPr="009A4793">
        <w:rPr>
          <w:rFonts w:ascii="Times New Roman" w:hAnsi="Times New Roman" w:cs="Times New Roman"/>
          <w:b w:val="0"/>
          <w:sz w:val="28"/>
          <w:szCs w:val="28"/>
        </w:rPr>
        <w:t xml:space="preserve">емельна ділянка площею 0,063 га та 0,007 га, згідно Державного акту на право постійного користування землею від 25.09.1997р. серія ІІ-ЗК №000023  для будівництва та обслуговування будівель торгівлі (03.07.) на території </w:t>
      </w:r>
      <w:proofErr w:type="spellStart"/>
      <w:r w:rsidR="009A4793" w:rsidRPr="009A4793">
        <w:rPr>
          <w:rFonts w:ascii="Times New Roman" w:hAnsi="Times New Roman" w:cs="Times New Roman"/>
          <w:b w:val="0"/>
          <w:sz w:val="28"/>
          <w:szCs w:val="28"/>
        </w:rPr>
        <w:t>Тисаашванської</w:t>
      </w:r>
      <w:proofErr w:type="spellEnd"/>
      <w:r w:rsidR="009A4793" w:rsidRPr="009A4793">
        <w:rPr>
          <w:rFonts w:ascii="Times New Roman" w:hAnsi="Times New Roman" w:cs="Times New Roman"/>
          <w:b w:val="0"/>
          <w:sz w:val="28"/>
          <w:szCs w:val="28"/>
        </w:rPr>
        <w:t xml:space="preserve">  сільської ради.</w:t>
      </w:r>
    </w:p>
    <w:p w:rsidR="00550335" w:rsidRPr="00977012" w:rsidRDefault="00550335" w:rsidP="00550335">
      <w:pPr>
        <w:pStyle w:val="a7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ВИСТУПИЛИ:</w:t>
      </w:r>
      <w:r w:rsidR="009770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7012" w:rsidRPr="00977012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>Плиска В.П., Мартинов Г.К.</w:t>
      </w:r>
    </w:p>
    <w:p w:rsidR="00995D86" w:rsidRDefault="00550335" w:rsidP="00995D86">
      <w:pPr>
        <w:pStyle w:val="a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0335">
        <w:rPr>
          <w:rFonts w:ascii="Times New Roman" w:hAnsi="Times New Roman" w:cs="Times New Roman"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335">
        <w:rPr>
          <w:rFonts w:ascii="Times New Roman" w:hAnsi="Times New Roman" w:cs="Times New Roman"/>
          <w:b w:val="0"/>
          <w:sz w:val="28"/>
          <w:szCs w:val="28"/>
        </w:rPr>
        <w:t xml:space="preserve">пропонувати сесії Чопської міської ради надати згоду </w:t>
      </w:r>
      <w:proofErr w:type="spellStart"/>
      <w:r w:rsidRPr="00550335">
        <w:rPr>
          <w:rFonts w:ascii="Times New Roman" w:hAnsi="Times New Roman" w:cs="Times New Roman"/>
          <w:b w:val="0"/>
          <w:sz w:val="28"/>
          <w:szCs w:val="28"/>
        </w:rPr>
        <w:t>Великодоброньському</w:t>
      </w:r>
      <w:proofErr w:type="spellEnd"/>
      <w:r w:rsidRPr="00550335">
        <w:rPr>
          <w:rFonts w:ascii="Times New Roman" w:hAnsi="Times New Roman" w:cs="Times New Roman"/>
          <w:b w:val="0"/>
          <w:sz w:val="28"/>
          <w:szCs w:val="28"/>
        </w:rPr>
        <w:t xml:space="preserve"> Сільському </w:t>
      </w:r>
      <w:r w:rsidR="00313DD5">
        <w:rPr>
          <w:rFonts w:ascii="Times New Roman" w:hAnsi="Times New Roman" w:cs="Times New Roman"/>
          <w:b w:val="0"/>
          <w:sz w:val="28"/>
          <w:szCs w:val="28"/>
        </w:rPr>
        <w:t xml:space="preserve">Споживчому Товариству </w:t>
      </w:r>
      <w:r w:rsidR="0072299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0335">
        <w:rPr>
          <w:rFonts w:ascii="Times New Roman" w:hAnsi="Times New Roman" w:cs="Times New Roman"/>
          <w:b w:val="0"/>
          <w:sz w:val="28"/>
          <w:szCs w:val="28"/>
        </w:rPr>
        <w:t>(ЄДРПОУ  01752966)  на розробку технічної  документації із землеустрою щодо встановлення (відновлення) меж земельних ділянок (в натурі) на місцевості,   які перебувають в постійному  користуванні на підставі Державних актів на право постійного користування, а саме :</w:t>
      </w:r>
      <w:r>
        <w:rPr>
          <w:rFonts w:ascii="Times New Roman" w:hAnsi="Times New Roman" w:cs="Times New Roman"/>
          <w:b w:val="0"/>
          <w:sz w:val="28"/>
          <w:szCs w:val="28"/>
        </w:rPr>
        <w:t>з</w:t>
      </w:r>
      <w:r w:rsidRPr="00550335">
        <w:rPr>
          <w:rFonts w:ascii="Times New Roman" w:hAnsi="Times New Roman" w:cs="Times New Roman"/>
          <w:b w:val="0"/>
          <w:sz w:val="28"/>
          <w:szCs w:val="28"/>
        </w:rPr>
        <w:t>емельна ділянка площею 0,075 га та 0,021 га, згідно Державного акту на право постійного користування землею від 09.09.1997р. серія ІІ-ЗК №000024 для будівництва та обслуговування будівель торгівлі (03.07.) на територ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ії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Соловківської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сільської ради та з</w:t>
      </w:r>
      <w:r w:rsidRPr="00550335">
        <w:rPr>
          <w:rFonts w:ascii="Times New Roman" w:hAnsi="Times New Roman" w:cs="Times New Roman"/>
          <w:b w:val="0"/>
          <w:sz w:val="28"/>
          <w:szCs w:val="28"/>
        </w:rPr>
        <w:t xml:space="preserve">емельна ділянка площею 0,063 га та 0,007 га, згідно Державного акту на право постійного користування землею від 25.09.1997р. серія ІІ-ЗК №000023  для будівництва та обслуговування будівель торгівлі (03.07.) на території </w:t>
      </w:r>
      <w:proofErr w:type="spellStart"/>
      <w:r w:rsidRPr="00550335">
        <w:rPr>
          <w:rFonts w:ascii="Times New Roman" w:hAnsi="Times New Roman" w:cs="Times New Roman"/>
          <w:b w:val="0"/>
          <w:sz w:val="28"/>
          <w:szCs w:val="28"/>
        </w:rPr>
        <w:t>Тисаашванської</w:t>
      </w:r>
      <w:proofErr w:type="spellEnd"/>
      <w:r w:rsidRPr="00550335">
        <w:rPr>
          <w:rFonts w:ascii="Times New Roman" w:hAnsi="Times New Roman" w:cs="Times New Roman"/>
          <w:b w:val="0"/>
          <w:sz w:val="28"/>
          <w:szCs w:val="28"/>
        </w:rPr>
        <w:t xml:space="preserve">  сільської ради.</w:t>
      </w:r>
    </w:p>
    <w:p w:rsidR="00995D86" w:rsidRPr="00995D86" w:rsidRDefault="00995D86" w:rsidP="00995D86">
      <w:pPr>
        <w:pStyle w:val="a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977012"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B52E76" w:rsidRDefault="0081218A" w:rsidP="00B52E76">
      <w:pPr>
        <w:pStyle w:val="a7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11.СЛУХАЛИ:</w:t>
      </w:r>
      <w:r w:rsidR="00B52E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52E76" w:rsidRPr="00B52E76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клопотання </w:t>
      </w:r>
      <w:r w:rsidR="00B52E76" w:rsidRPr="00B52E76">
        <w:rPr>
          <w:rFonts w:ascii="Times New Roman" w:hAnsi="Times New Roman"/>
          <w:b w:val="0"/>
          <w:sz w:val="28"/>
          <w:szCs w:val="28"/>
        </w:rPr>
        <w:t>Релігійної громади « Християнської Євангельської Церкви «НОВИЙ ПОЧАТОК»</w:t>
      </w:r>
      <w:r w:rsidR="00B52E76">
        <w:rPr>
          <w:rFonts w:ascii="Times New Roman" w:hAnsi="Times New Roman"/>
          <w:b w:val="0"/>
          <w:sz w:val="28"/>
          <w:szCs w:val="28"/>
        </w:rPr>
        <w:t xml:space="preserve"> про надання дозволу на розробку проекту землеустрою щодо відведення земельної ділянки орієнтовною площею 0,10 га за </w:t>
      </w:r>
      <w:proofErr w:type="spellStart"/>
      <w:r w:rsidR="00B52E76">
        <w:rPr>
          <w:rFonts w:ascii="Times New Roman" w:hAnsi="Times New Roman"/>
          <w:b w:val="0"/>
          <w:sz w:val="28"/>
          <w:szCs w:val="28"/>
        </w:rPr>
        <w:t>адресою</w:t>
      </w:r>
      <w:proofErr w:type="spellEnd"/>
      <w:r w:rsidR="00B52E76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B52E76">
        <w:rPr>
          <w:rFonts w:ascii="Times New Roman" w:hAnsi="Times New Roman"/>
          <w:b w:val="0"/>
          <w:sz w:val="28"/>
          <w:szCs w:val="28"/>
        </w:rPr>
        <w:t>м.Чоп</w:t>
      </w:r>
      <w:proofErr w:type="spellEnd"/>
      <w:r w:rsidR="00B52E76">
        <w:rPr>
          <w:rFonts w:ascii="Times New Roman" w:hAnsi="Times New Roman"/>
          <w:b w:val="0"/>
          <w:sz w:val="28"/>
          <w:szCs w:val="28"/>
        </w:rPr>
        <w:t>, вул. Приозерн</w:t>
      </w:r>
      <w:r w:rsidR="00562FEA">
        <w:rPr>
          <w:rFonts w:ascii="Times New Roman" w:hAnsi="Times New Roman"/>
          <w:b w:val="0"/>
          <w:sz w:val="28"/>
          <w:szCs w:val="28"/>
        </w:rPr>
        <w:t>а</w:t>
      </w:r>
      <w:r w:rsidR="00B52E76">
        <w:rPr>
          <w:rFonts w:ascii="Times New Roman" w:hAnsi="Times New Roman"/>
          <w:b w:val="0"/>
          <w:sz w:val="28"/>
          <w:szCs w:val="28"/>
        </w:rPr>
        <w:t xml:space="preserve"> для будівництва культової споруди.</w:t>
      </w:r>
    </w:p>
    <w:p w:rsidR="00B52E76" w:rsidRDefault="00B52E76" w:rsidP="00B52E76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52E76">
        <w:rPr>
          <w:rFonts w:ascii="Times New Roman" w:hAnsi="Times New Roman" w:cs="Times New Roman"/>
          <w:sz w:val="28"/>
          <w:szCs w:val="28"/>
        </w:rPr>
        <w:t>ВИСТУПИЛИ:</w:t>
      </w:r>
      <w:r w:rsidR="00977012">
        <w:rPr>
          <w:rFonts w:ascii="Times New Roman" w:hAnsi="Times New Roman" w:cs="Times New Roman"/>
          <w:sz w:val="28"/>
          <w:szCs w:val="28"/>
        </w:rPr>
        <w:t xml:space="preserve"> </w:t>
      </w:r>
      <w:r w:rsidR="00977012" w:rsidRPr="00977012">
        <w:rPr>
          <w:rFonts w:ascii="Times New Roman" w:hAnsi="Times New Roman" w:cs="Times New Roman"/>
          <w:b w:val="0"/>
          <w:sz w:val="28"/>
          <w:szCs w:val="28"/>
        </w:rPr>
        <w:t>Голубка В.В.,Мартинов Г.К.</w:t>
      </w:r>
    </w:p>
    <w:p w:rsidR="00B52E76" w:rsidRDefault="00B52E76" w:rsidP="00B52E76">
      <w:pPr>
        <w:pStyle w:val="a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2E76">
        <w:rPr>
          <w:rFonts w:ascii="Times New Roman" w:eastAsia="Calibri" w:hAnsi="Times New Roman" w:cs="Times New Roman"/>
          <w:sz w:val="28"/>
          <w:szCs w:val="28"/>
        </w:rPr>
        <w:t>ВИРІШИЛИ:</w:t>
      </w:r>
      <w:r w:rsidRPr="00B52E76">
        <w:rPr>
          <w:rFonts w:ascii="Times New Roman" w:eastAsia="Calibri" w:hAnsi="Times New Roman" w:cs="Times New Roman"/>
          <w:b w:val="0"/>
          <w:sz w:val="28"/>
          <w:szCs w:val="28"/>
        </w:rPr>
        <w:t xml:space="preserve"> пропонувати сесії Чопської міської ради </w:t>
      </w:r>
      <w:r w:rsidRPr="00B52E76">
        <w:rPr>
          <w:rStyle w:val="aa"/>
          <w:rFonts w:ascii="Times New Roman" w:hAnsi="Times New Roman" w:cs="Times New Roman"/>
          <w:sz w:val="28"/>
          <w:szCs w:val="28"/>
          <w:shd w:val="clear" w:color="auto" w:fill="FFFFFF"/>
        </w:rPr>
        <w:t>надати дозвіл Релігійній громаді  Християнської Євангельської церкви « НОВИЙ ПОЧАТОК»</w:t>
      </w:r>
      <w:r w:rsidRPr="00B52E76">
        <w:rPr>
          <w:rStyle w:val="aa"/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( ЄДРПОУ 26529175) на</w:t>
      </w:r>
      <w:r w:rsidRPr="00B52E76">
        <w:rPr>
          <w:rStyle w:val="aa"/>
          <w:rFonts w:ascii="Times New Roman" w:hAnsi="Times New Roman" w:cs="Times New Roman"/>
          <w:b/>
          <w:color w:val="181818"/>
          <w:sz w:val="28"/>
          <w:szCs w:val="28"/>
          <w:shd w:val="clear" w:color="auto" w:fill="FFFFFF"/>
        </w:rPr>
        <w:t xml:space="preserve"> </w:t>
      </w:r>
      <w:r w:rsidRPr="00B52E76">
        <w:rPr>
          <w:rFonts w:ascii="Times New Roman" w:hAnsi="Times New Roman" w:cs="Times New Roman"/>
          <w:b w:val="0"/>
          <w:sz w:val="28"/>
          <w:szCs w:val="28"/>
        </w:rPr>
        <w:t xml:space="preserve">розробку проекту  землеустрою  щодо відведення земельної  ділянки  орієнтовною площею 0,10 га за </w:t>
      </w:r>
      <w:proofErr w:type="spellStart"/>
      <w:r w:rsidRPr="00B52E76">
        <w:rPr>
          <w:rFonts w:ascii="Times New Roman" w:hAnsi="Times New Roman" w:cs="Times New Roman"/>
          <w:b w:val="0"/>
          <w:sz w:val="28"/>
          <w:szCs w:val="28"/>
        </w:rPr>
        <w:t>адресою</w:t>
      </w:r>
      <w:proofErr w:type="spellEnd"/>
      <w:r w:rsidRPr="00B52E7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B52E76">
        <w:rPr>
          <w:rFonts w:ascii="Times New Roman" w:hAnsi="Times New Roman" w:cs="Times New Roman"/>
          <w:b w:val="0"/>
          <w:sz w:val="28"/>
          <w:szCs w:val="28"/>
        </w:rPr>
        <w:t>м.Чоп</w:t>
      </w:r>
      <w:proofErr w:type="spellEnd"/>
      <w:r w:rsidRPr="00B52E76">
        <w:rPr>
          <w:rFonts w:ascii="Times New Roman" w:hAnsi="Times New Roman" w:cs="Times New Roman"/>
          <w:b w:val="0"/>
          <w:sz w:val="28"/>
          <w:szCs w:val="28"/>
        </w:rPr>
        <w:t>, вул. Приозерн</w:t>
      </w:r>
      <w:r w:rsidR="00E359C3">
        <w:rPr>
          <w:rFonts w:ascii="Times New Roman" w:hAnsi="Times New Roman" w:cs="Times New Roman"/>
          <w:b w:val="0"/>
          <w:sz w:val="28"/>
          <w:szCs w:val="28"/>
        </w:rPr>
        <w:t>а</w:t>
      </w:r>
      <w:r w:rsidRPr="00B52E76">
        <w:rPr>
          <w:rFonts w:ascii="Times New Roman" w:hAnsi="Times New Roman" w:cs="Times New Roman"/>
          <w:b w:val="0"/>
          <w:sz w:val="28"/>
          <w:szCs w:val="28"/>
        </w:rPr>
        <w:t xml:space="preserve">  для будівництва </w:t>
      </w:r>
      <w:r w:rsidRPr="00B52E76">
        <w:rPr>
          <w:rFonts w:ascii="Times New Roman" w:hAnsi="Times New Roman" w:cs="Times New Roman"/>
          <w:b w:val="0"/>
          <w:sz w:val="28"/>
          <w:szCs w:val="28"/>
        </w:rPr>
        <w:lastRenderedPageBreak/>
        <w:t>та обслуговування будівель громадських та релігійних організацій з метою будівництва культової споруди ( церкви).</w:t>
      </w:r>
    </w:p>
    <w:p w:rsidR="00665911" w:rsidRDefault="00642A90" w:rsidP="0066591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977012"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7D5BF4" w:rsidRDefault="00642A90" w:rsidP="00665911">
      <w:pPr>
        <w:pStyle w:val="a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65911">
        <w:rPr>
          <w:rFonts w:ascii="Times New Roman" w:hAnsi="Times New Roman" w:cs="Times New Roman"/>
          <w:sz w:val="28"/>
          <w:szCs w:val="28"/>
        </w:rPr>
        <w:t xml:space="preserve">12. </w:t>
      </w:r>
      <w:r w:rsidR="007D5BF4">
        <w:rPr>
          <w:rFonts w:ascii="Times New Roman" w:hAnsi="Times New Roman" w:cs="Times New Roman"/>
          <w:sz w:val="28"/>
          <w:szCs w:val="28"/>
        </w:rPr>
        <w:t xml:space="preserve">СЛУХАЛИ: </w:t>
      </w:r>
      <w:r w:rsidR="007D5BF4" w:rsidRPr="007D5BF4">
        <w:rPr>
          <w:rFonts w:ascii="Times New Roman" w:hAnsi="Times New Roman" w:cs="Times New Roman"/>
          <w:b w:val="0"/>
          <w:sz w:val="28"/>
          <w:szCs w:val="28"/>
        </w:rPr>
        <w:t xml:space="preserve">заяви громадян про </w:t>
      </w:r>
      <w:r w:rsidR="007D5BF4" w:rsidRPr="007D5BF4">
        <w:rPr>
          <w:rFonts w:ascii="Times New Roman" w:hAnsi="Times New Roman"/>
          <w:b w:val="0"/>
          <w:sz w:val="28"/>
          <w:szCs w:val="28"/>
        </w:rPr>
        <w:t>надання дозволу на розробку технічної документації щодо встановлення (відновлення) меж земельних ділянок в натурі ( на місцевості)  згідно сертифікатів на земельну частку (пай)</w:t>
      </w:r>
      <w:r w:rsidR="007D5BF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1307E" w:rsidRPr="00977012" w:rsidRDefault="00975F40" w:rsidP="0041307E">
      <w:pPr>
        <w:pStyle w:val="a3"/>
        <w:spacing w:before="0" w:after="0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ВИСТУПИЛИ:</w:t>
      </w:r>
      <w:r w:rsidR="00977012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77012" w:rsidRPr="00977012">
        <w:rPr>
          <w:rFonts w:ascii="Times New Roman" w:hAnsi="Times New Roman" w:cs="Times New Roman"/>
          <w:b w:val="0"/>
          <w:i w:val="0"/>
          <w:sz w:val="28"/>
          <w:szCs w:val="28"/>
        </w:rPr>
        <w:t>Плиска В.П.</w:t>
      </w:r>
    </w:p>
    <w:p w:rsidR="0041307E" w:rsidRDefault="00975F40" w:rsidP="0041307E">
      <w:pPr>
        <w:pStyle w:val="a3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41307E">
        <w:rPr>
          <w:rFonts w:ascii="Times New Roman" w:hAnsi="Times New Roman" w:cs="Times New Roman"/>
          <w:i w:val="0"/>
          <w:sz w:val="28"/>
          <w:szCs w:val="28"/>
        </w:rPr>
        <w:t>ВИРІШИЛИ:</w:t>
      </w:r>
      <w:r w:rsidRPr="0041307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41307E" w:rsidRPr="0041307E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пропонувати сесії Чопської міської ради надати дозвіл на розробку технічної документації щодо встановлення (відновлення) меж земельних ділянок в натурі ( на місцевості)  згідно сертифікатів на земельну частку (пай) наступним громадянам: </w:t>
      </w:r>
    </w:p>
    <w:p w:rsidR="0041307E" w:rsidRPr="0041307E" w:rsidRDefault="0041307E" w:rsidP="0041307E">
      <w:pPr>
        <w:pStyle w:val="a3"/>
        <w:numPr>
          <w:ilvl w:val="0"/>
          <w:numId w:val="48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Солонтай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Золтану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Золтановичу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ід.код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D7CC0">
        <w:rPr>
          <w:rFonts w:ascii="Times New Roman" w:hAnsi="Times New Roman"/>
          <w:b w:val="0"/>
          <w:i w:val="0"/>
          <w:sz w:val="28"/>
          <w:szCs w:val="28"/>
        </w:rPr>
        <w:t>****</w:t>
      </w:r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), площею 0,3301 га для ведення товарного сільськогосподарського виробництва на території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Соловківської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сільської ради, за межами населеного пункту, згідно сертифікату  ЗК № 0093378;</w:t>
      </w:r>
    </w:p>
    <w:p w:rsidR="0041307E" w:rsidRPr="0041307E" w:rsidRDefault="0041307E" w:rsidP="0041307E">
      <w:pPr>
        <w:pStyle w:val="a3"/>
        <w:numPr>
          <w:ilvl w:val="0"/>
          <w:numId w:val="48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Солонтай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Золтану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Золтановичу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ід.код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D7CC0">
        <w:rPr>
          <w:rFonts w:ascii="Times New Roman" w:hAnsi="Times New Roman"/>
          <w:b w:val="0"/>
          <w:i w:val="0"/>
          <w:sz w:val="28"/>
          <w:szCs w:val="28"/>
        </w:rPr>
        <w:t>****</w:t>
      </w:r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), площею 0,2500 га для ведення товарного сільськогосподарського виробництва на території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Тисаашванської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сільської ради, за межами населеного пункту, згідно сертифікату  ЗК № 0093378;</w:t>
      </w:r>
    </w:p>
    <w:p w:rsidR="0041307E" w:rsidRPr="0041307E" w:rsidRDefault="0041307E" w:rsidP="0041307E">
      <w:pPr>
        <w:pStyle w:val="a3"/>
        <w:numPr>
          <w:ilvl w:val="0"/>
          <w:numId w:val="48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Солонтай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Золтану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Золтановичу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ід.код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D7CC0">
        <w:rPr>
          <w:rFonts w:ascii="Times New Roman" w:hAnsi="Times New Roman"/>
          <w:b w:val="0"/>
          <w:i w:val="0"/>
          <w:sz w:val="28"/>
          <w:szCs w:val="28"/>
        </w:rPr>
        <w:t>****</w:t>
      </w:r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), площею 1,0400 га для ведення товарного сільськогосподарського виробництва на території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Тисаашванської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сільської ради, за межами населеного пункту, згідно сертифікату  ЗК № 0093378;</w:t>
      </w:r>
    </w:p>
    <w:p w:rsidR="0041307E" w:rsidRPr="0041307E" w:rsidRDefault="0041307E" w:rsidP="0041307E">
      <w:pPr>
        <w:pStyle w:val="a3"/>
        <w:numPr>
          <w:ilvl w:val="0"/>
          <w:numId w:val="48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Солонтай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Золтану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Золтановичу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ід.код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CD7CC0">
        <w:rPr>
          <w:rFonts w:ascii="Times New Roman" w:hAnsi="Times New Roman"/>
          <w:b w:val="0"/>
          <w:i w:val="0"/>
          <w:sz w:val="28"/>
          <w:szCs w:val="28"/>
        </w:rPr>
        <w:t>****</w:t>
      </w:r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), площею 0,2158 га для ведення товарного сільськогосподарського виробництва на території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Тисаашвансьської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сільської ради, за межами населеного пункту, згідно сертифікату  ЗК № 0093378;</w:t>
      </w:r>
    </w:p>
    <w:p w:rsidR="0041307E" w:rsidRPr="0041307E" w:rsidRDefault="0041307E" w:rsidP="0041307E">
      <w:pPr>
        <w:pStyle w:val="a3"/>
        <w:numPr>
          <w:ilvl w:val="0"/>
          <w:numId w:val="48"/>
        </w:numPr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Солонт</w:t>
      </w:r>
      <w:r w:rsidR="00CD7CC0">
        <w:rPr>
          <w:rFonts w:ascii="Times New Roman" w:hAnsi="Times New Roman"/>
          <w:b w:val="0"/>
          <w:i w:val="0"/>
          <w:sz w:val="28"/>
          <w:szCs w:val="28"/>
        </w:rPr>
        <w:t>ай</w:t>
      </w:r>
      <w:proofErr w:type="spellEnd"/>
      <w:r w:rsidR="00CD7CC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CD7CC0">
        <w:rPr>
          <w:rFonts w:ascii="Times New Roman" w:hAnsi="Times New Roman"/>
          <w:b w:val="0"/>
          <w:i w:val="0"/>
          <w:sz w:val="28"/>
          <w:szCs w:val="28"/>
        </w:rPr>
        <w:t>Золтану</w:t>
      </w:r>
      <w:proofErr w:type="spellEnd"/>
      <w:r w:rsidR="00CD7CC0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proofErr w:type="spellStart"/>
      <w:r w:rsidR="00CD7CC0">
        <w:rPr>
          <w:rFonts w:ascii="Times New Roman" w:hAnsi="Times New Roman"/>
          <w:b w:val="0"/>
          <w:i w:val="0"/>
          <w:sz w:val="28"/>
          <w:szCs w:val="28"/>
        </w:rPr>
        <w:t>Золтановичу</w:t>
      </w:r>
      <w:proofErr w:type="spellEnd"/>
      <w:r w:rsidR="00CD7CC0">
        <w:rPr>
          <w:rFonts w:ascii="Times New Roman" w:hAnsi="Times New Roman"/>
          <w:b w:val="0"/>
          <w:i w:val="0"/>
          <w:sz w:val="28"/>
          <w:szCs w:val="28"/>
        </w:rPr>
        <w:t xml:space="preserve"> (</w:t>
      </w:r>
      <w:proofErr w:type="spellStart"/>
      <w:r w:rsidR="00CD7CC0">
        <w:rPr>
          <w:rFonts w:ascii="Times New Roman" w:hAnsi="Times New Roman"/>
          <w:b w:val="0"/>
          <w:i w:val="0"/>
          <w:sz w:val="28"/>
          <w:szCs w:val="28"/>
        </w:rPr>
        <w:t>ід.код</w:t>
      </w:r>
      <w:proofErr w:type="spellEnd"/>
      <w:r w:rsidR="00CD7CC0">
        <w:rPr>
          <w:rFonts w:ascii="Times New Roman" w:hAnsi="Times New Roman"/>
          <w:b w:val="0"/>
          <w:i w:val="0"/>
          <w:sz w:val="28"/>
          <w:szCs w:val="28"/>
        </w:rPr>
        <w:t xml:space="preserve"> ****</w:t>
      </w:r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), площею 0,1841 га для ведення товарного сільськогосподарського виробництва на території </w:t>
      </w:r>
      <w:proofErr w:type="spellStart"/>
      <w:r w:rsidRPr="0041307E">
        <w:rPr>
          <w:rFonts w:ascii="Times New Roman" w:hAnsi="Times New Roman"/>
          <w:b w:val="0"/>
          <w:i w:val="0"/>
          <w:sz w:val="28"/>
          <w:szCs w:val="28"/>
        </w:rPr>
        <w:t>Тисаашваньської</w:t>
      </w:r>
      <w:proofErr w:type="spellEnd"/>
      <w:r w:rsidRPr="0041307E">
        <w:rPr>
          <w:rFonts w:ascii="Times New Roman" w:hAnsi="Times New Roman"/>
          <w:b w:val="0"/>
          <w:i w:val="0"/>
          <w:sz w:val="28"/>
          <w:szCs w:val="28"/>
        </w:rPr>
        <w:t xml:space="preserve"> сільської ради, за межами населеного пункту, згідно сертифікату  ЗК № 0093378</w:t>
      </w:r>
      <w:r w:rsidRPr="0041307E">
        <w:rPr>
          <w:rFonts w:ascii="Times New Roman" w:hAnsi="Times New Roman"/>
          <w:i w:val="0"/>
          <w:sz w:val="28"/>
          <w:szCs w:val="28"/>
        </w:rPr>
        <w:t>.</w:t>
      </w:r>
    </w:p>
    <w:p w:rsidR="00975F40" w:rsidRDefault="0041307E" w:rsidP="0041307E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977012"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2A5CB1" w:rsidRDefault="002A5CB1" w:rsidP="002A5CB1">
      <w:pPr>
        <w:pStyle w:val="a3"/>
        <w:spacing w:before="0" w:after="0"/>
        <w:jc w:val="both"/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</w:pPr>
      <w:r w:rsidRPr="002A5CB1">
        <w:rPr>
          <w:rFonts w:ascii="Times New Roman" w:hAnsi="Times New Roman" w:cs="Times New Roman"/>
          <w:i w:val="0"/>
          <w:sz w:val="28"/>
          <w:szCs w:val="28"/>
          <w:lang w:eastAsia="en-US"/>
        </w:rPr>
        <w:t>13. СЛУХАЛИ:</w:t>
      </w:r>
      <w:r>
        <w:rPr>
          <w:rFonts w:ascii="Times New Roman" w:hAnsi="Times New Roman" w:cs="Times New Roman"/>
          <w:i w:val="0"/>
          <w:sz w:val="28"/>
          <w:szCs w:val="28"/>
          <w:lang w:eastAsia="en-US"/>
        </w:rPr>
        <w:t xml:space="preserve"> </w:t>
      </w:r>
      <w:r w:rsidRPr="002A5CB1">
        <w:rPr>
          <w:rFonts w:ascii="Times New Roman" w:hAnsi="Times New Roman" w:cs="Times New Roman"/>
          <w:b w:val="0"/>
          <w:i w:val="0"/>
          <w:sz w:val="28"/>
          <w:szCs w:val="28"/>
          <w:lang w:eastAsia="en-US"/>
        </w:rPr>
        <w:t xml:space="preserve">заяви громадян про затвердження документації із землеустрою передачу у приватну власність земельних ділянок. </w:t>
      </w:r>
    </w:p>
    <w:p w:rsidR="002A5CB1" w:rsidRPr="002A5CB1" w:rsidRDefault="002A5CB1" w:rsidP="002A5CB1">
      <w:pPr>
        <w:pStyle w:val="a4"/>
        <w:spacing w:after="0"/>
        <w:rPr>
          <w:sz w:val="28"/>
          <w:szCs w:val="28"/>
          <w:lang w:eastAsia="en-US"/>
        </w:rPr>
      </w:pPr>
      <w:r w:rsidRPr="002A5CB1">
        <w:rPr>
          <w:sz w:val="28"/>
          <w:szCs w:val="28"/>
          <w:lang w:eastAsia="en-US"/>
        </w:rPr>
        <w:t>ВИСТУПИЛИ:</w:t>
      </w:r>
      <w:r w:rsidR="00977012">
        <w:rPr>
          <w:sz w:val="28"/>
          <w:szCs w:val="28"/>
          <w:lang w:eastAsia="en-US"/>
        </w:rPr>
        <w:t xml:space="preserve"> </w:t>
      </w:r>
      <w:r w:rsidR="00977012" w:rsidRPr="00977012">
        <w:rPr>
          <w:b w:val="0"/>
          <w:sz w:val="28"/>
          <w:szCs w:val="28"/>
          <w:lang w:eastAsia="en-US"/>
        </w:rPr>
        <w:t xml:space="preserve">Плиска В.П., </w:t>
      </w:r>
      <w:proofErr w:type="spellStart"/>
      <w:r w:rsidR="00977012" w:rsidRPr="00977012">
        <w:rPr>
          <w:b w:val="0"/>
          <w:sz w:val="28"/>
          <w:szCs w:val="28"/>
          <w:lang w:eastAsia="en-US"/>
        </w:rPr>
        <w:t>Ферков</w:t>
      </w:r>
      <w:proofErr w:type="spellEnd"/>
      <w:r w:rsidR="00977012" w:rsidRPr="00977012">
        <w:rPr>
          <w:b w:val="0"/>
          <w:sz w:val="28"/>
          <w:szCs w:val="28"/>
          <w:lang w:eastAsia="en-US"/>
        </w:rPr>
        <w:t xml:space="preserve"> В.Б.</w:t>
      </w:r>
    </w:p>
    <w:p w:rsidR="0053518F" w:rsidRDefault="002A5CB1" w:rsidP="0053518F">
      <w:pPr>
        <w:pStyle w:val="a4"/>
        <w:spacing w:after="0"/>
        <w:jc w:val="both"/>
        <w:rPr>
          <w:b w:val="0"/>
          <w:sz w:val="28"/>
          <w:szCs w:val="28"/>
          <w:lang w:eastAsia="en-US"/>
        </w:rPr>
      </w:pPr>
      <w:r w:rsidRPr="002A5CB1">
        <w:rPr>
          <w:sz w:val="28"/>
          <w:szCs w:val="28"/>
          <w:lang w:eastAsia="en-US"/>
        </w:rPr>
        <w:t>ВИРІШИЛИ:</w:t>
      </w:r>
      <w:r>
        <w:rPr>
          <w:sz w:val="28"/>
          <w:szCs w:val="28"/>
          <w:lang w:eastAsia="en-US"/>
        </w:rPr>
        <w:t xml:space="preserve"> </w:t>
      </w:r>
      <w:r w:rsidRPr="0053518F">
        <w:rPr>
          <w:b w:val="0"/>
          <w:sz w:val="28"/>
          <w:szCs w:val="28"/>
          <w:lang w:eastAsia="en-US"/>
        </w:rPr>
        <w:t>пропонувати сесії Чопської міської ради затвердити документації із землеустрою та передати у приватну власність земельні ділянки наступним громадянам:</w:t>
      </w:r>
    </w:p>
    <w:p w:rsidR="0053518F" w:rsidRDefault="0053518F" w:rsidP="0053518F">
      <w:pPr>
        <w:pStyle w:val="a4"/>
        <w:numPr>
          <w:ilvl w:val="0"/>
          <w:numId w:val="48"/>
        </w:numPr>
        <w:spacing w:after="0"/>
        <w:jc w:val="both"/>
        <w:rPr>
          <w:b w:val="0"/>
          <w:sz w:val="28"/>
          <w:szCs w:val="28"/>
          <w:lang w:eastAsia="en-US"/>
        </w:rPr>
      </w:pPr>
      <w:r w:rsidRPr="0053518F">
        <w:rPr>
          <w:b w:val="0"/>
          <w:sz w:val="28"/>
          <w:szCs w:val="28"/>
        </w:rPr>
        <w:t xml:space="preserve">передати безоплатно у власність гр. </w:t>
      </w:r>
      <w:proofErr w:type="spellStart"/>
      <w:r w:rsidRPr="0053518F">
        <w:rPr>
          <w:b w:val="0"/>
          <w:sz w:val="28"/>
          <w:szCs w:val="28"/>
        </w:rPr>
        <w:t>Гумен</w:t>
      </w:r>
      <w:proofErr w:type="spellEnd"/>
      <w:r w:rsidRPr="0053518F">
        <w:rPr>
          <w:b w:val="0"/>
          <w:sz w:val="28"/>
          <w:szCs w:val="28"/>
        </w:rPr>
        <w:t xml:space="preserve"> Ганні Михайлівні (ід.</w:t>
      </w:r>
      <w:r w:rsidR="00CD7CC0">
        <w:rPr>
          <w:b w:val="0"/>
          <w:sz w:val="28"/>
          <w:szCs w:val="28"/>
        </w:rPr>
        <w:t>****</w:t>
      </w:r>
      <w:r w:rsidRPr="0053518F">
        <w:rPr>
          <w:b w:val="0"/>
          <w:sz w:val="28"/>
          <w:szCs w:val="28"/>
        </w:rPr>
        <w:t xml:space="preserve">)  земельну ділянку площею 0,4921 га кадастровий номер 2124887800:11:014:0019  </w:t>
      </w:r>
      <w:proofErr w:type="spellStart"/>
      <w:r w:rsidRPr="0053518F">
        <w:rPr>
          <w:b w:val="0"/>
          <w:sz w:val="28"/>
          <w:szCs w:val="28"/>
        </w:rPr>
        <w:t>адресою</w:t>
      </w:r>
      <w:proofErr w:type="spellEnd"/>
      <w:r w:rsidRPr="0053518F">
        <w:rPr>
          <w:b w:val="0"/>
          <w:sz w:val="28"/>
          <w:szCs w:val="28"/>
        </w:rPr>
        <w:t xml:space="preserve"> </w:t>
      </w:r>
      <w:proofErr w:type="spellStart"/>
      <w:r w:rsidRPr="0053518F">
        <w:rPr>
          <w:b w:val="0"/>
          <w:sz w:val="28"/>
          <w:szCs w:val="28"/>
        </w:rPr>
        <w:t>с.Червоне</w:t>
      </w:r>
      <w:proofErr w:type="spellEnd"/>
      <w:r w:rsidRPr="0053518F">
        <w:rPr>
          <w:b w:val="0"/>
          <w:sz w:val="28"/>
          <w:szCs w:val="28"/>
        </w:rPr>
        <w:t>, урочище « Білий міст»  для ведення особ</w:t>
      </w:r>
      <w:r>
        <w:rPr>
          <w:b w:val="0"/>
          <w:sz w:val="28"/>
          <w:szCs w:val="28"/>
        </w:rPr>
        <w:t>истого селянського господарства;</w:t>
      </w:r>
    </w:p>
    <w:p w:rsidR="0053518F" w:rsidRPr="0053518F" w:rsidRDefault="0053518F" w:rsidP="0053518F">
      <w:pPr>
        <w:pStyle w:val="a4"/>
        <w:numPr>
          <w:ilvl w:val="0"/>
          <w:numId w:val="48"/>
        </w:numPr>
        <w:spacing w:after="0"/>
        <w:jc w:val="both"/>
        <w:rPr>
          <w:b w:val="0"/>
          <w:sz w:val="28"/>
          <w:szCs w:val="28"/>
          <w:lang w:eastAsia="en-US"/>
        </w:rPr>
      </w:pPr>
      <w:r w:rsidRPr="0053518F">
        <w:rPr>
          <w:b w:val="0"/>
          <w:sz w:val="28"/>
          <w:szCs w:val="28"/>
        </w:rPr>
        <w:t>передати безоплатно у власність гр. Ковач-</w:t>
      </w:r>
      <w:proofErr w:type="spellStart"/>
      <w:r w:rsidRPr="0053518F">
        <w:rPr>
          <w:b w:val="0"/>
          <w:sz w:val="28"/>
          <w:szCs w:val="28"/>
        </w:rPr>
        <w:t>Іллар</w:t>
      </w:r>
      <w:proofErr w:type="spellEnd"/>
      <w:r w:rsidRPr="0053518F">
        <w:rPr>
          <w:b w:val="0"/>
          <w:sz w:val="28"/>
          <w:szCs w:val="28"/>
        </w:rPr>
        <w:t xml:space="preserve"> </w:t>
      </w:r>
      <w:proofErr w:type="spellStart"/>
      <w:r w:rsidRPr="0053518F">
        <w:rPr>
          <w:b w:val="0"/>
          <w:sz w:val="28"/>
          <w:szCs w:val="28"/>
        </w:rPr>
        <w:t>Аніко</w:t>
      </w:r>
      <w:proofErr w:type="spellEnd"/>
      <w:r w:rsidRPr="0053518F">
        <w:rPr>
          <w:b w:val="0"/>
          <w:sz w:val="28"/>
          <w:szCs w:val="28"/>
        </w:rPr>
        <w:t xml:space="preserve"> </w:t>
      </w:r>
      <w:proofErr w:type="spellStart"/>
      <w:r w:rsidRPr="0053518F">
        <w:rPr>
          <w:b w:val="0"/>
          <w:sz w:val="28"/>
          <w:szCs w:val="28"/>
        </w:rPr>
        <w:t>Ференцівні</w:t>
      </w:r>
      <w:proofErr w:type="spellEnd"/>
      <w:r w:rsidRPr="0053518F">
        <w:rPr>
          <w:b w:val="0"/>
          <w:sz w:val="28"/>
          <w:szCs w:val="28"/>
        </w:rPr>
        <w:t xml:space="preserve"> земельну ділянку площею 0,5000 га, кадастровий номер 2124888000:11:021:0222 за </w:t>
      </w:r>
      <w:proofErr w:type="spellStart"/>
      <w:r w:rsidRPr="0053518F">
        <w:rPr>
          <w:b w:val="0"/>
          <w:sz w:val="28"/>
          <w:szCs w:val="28"/>
        </w:rPr>
        <w:lastRenderedPageBreak/>
        <w:t>адресою</w:t>
      </w:r>
      <w:proofErr w:type="spellEnd"/>
      <w:r w:rsidRPr="0053518F">
        <w:rPr>
          <w:b w:val="0"/>
          <w:sz w:val="28"/>
          <w:szCs w:val="28"/>
        </w:rPr>
        <w:t xml:space="preserve">: </w:t>
      </w:r>
      <w:proofErr w:type="spellStart"/>
      <w:r w:rsidRPr="0053518F">
        <w:rPr>
          <w:b w:val="0"/>
          <w:sz w:val="28"/>
          <w:szCs w:val="28"/>
        </w:rPr>
        <w:t>с.Есень</w:t>
      </w:r>
      <w:proofErr w:type="spellEnd"/>
      <w:r w:rsidRPr="0053518F">
        <w:rPr>
          <w:b w:val="0"/>
          <w:sz w:val="28"/>
          <w:szCs w:val="28"/>
        </w:rPr>
        <w:t>, урочище «</w:t>
      </w:r>
      <w:proofErr w:type="spellStart"/>
      <w:r w:rsidRPr="0053518F">
        <w:rPr>
          <w:b w:val="0"/>
          <w:sz w:val="28"/>
          <w:szCs w:val="28"/>
        </w:rPr>
        <w:t>Бочовня</w:t>
      </w:r>
      <w:proofErr w:type="spellEnd"/>
      <w:r w:rsidRPr="0053518F">
        <w:rPr>
          <w:b w:val="0"/>
          <w:sz w:val="28"/>
          <w:szCs w:val="28"/>
        </w:rPr>
        <w:t>» для ведення особистого селянського господарства.</w:t>
      </w:r>
    </w:p>
    <w:p w:rsidR="0053518F" w:rsidRDefault="0053518F" w:rsidP="0053518F">
      <w:pPr>
        <w:pStyle w:val="a7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977012"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53518F" w:rsidRDefault="0053518F" w:rsidP="0053518F">
      <w:pPr>
        <w:pStyle w:val="a7"/>
        <w:ind w:left="142"/>
        <w:jc w:val="both"/>
        <w:rPr>
          <w:rFonts w:ascii="Times New Roman" w:hAnsi="Times New Roman"/>
          <w:b w:val="0"/>
          <w:sz w:val="28"/>
          <w:szCs w:val="28"/>
        </w:rPr>
      </w:pPr>
      <w:r w:rsidRPr="0053518F">
        <w:rPr>
          <w:rFonts w:ascii="Times New Roman" w:hAnsi="Times New Roman" w:cs="Times New Roman"/>
          <w:sz w:val="28"/>
          <w:szCs w:val="28"/>
          <w:lang w:eastAsia="en-US"/>
        </w:rPr>
        <w:t>13.1.СЛУХАЛИ: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Pr="0053518F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заяви громадян про передач у приватну власність </w:t>
      </w:r>
      <w:r w:rsidRPr="0053518F">
        <w:rPr>
          <w:rFonts w:ascii="Times New Roman" w:hAnsi="Times New Roman"/>
          <w:b w:val="0"/>
          <w:sz w:val="28"/>
          <w:szCs w:val="28"/>
        </w:rPr>
        <w:t>згідно сертифікату на земельну частку (пай)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D376E1" w:rsidRPr="00977012" w:rsidRDefault="0053518F" w:rsidP="00D376E1">
      <w:pPr>
        <w:pStyle w:val="a7"/>
        <w:ind w:left="142"/>
        <w:jc w:val="both"/>
        <w:rPr>
          <w:rFonts w:ascii="Times New Roman" w:hAnsi="Times New Roman" w:cs="Times New Roman"/>
          <w:b w:val="0"/>
          <w:iCs/>
          <w:sz w:val="28"/>
          <w:szCs w:val="28"/>
          <w:lang w:eastAsia="en-US"/>
        </w:rPr>
      </w:pPr>
      <w:r w:rsidRPr="00593EC8">
        <w:rPr>
          <w:rFonts w:ascii="Times New Roman" w:hAnsi="Times New Roman" w:cs="Times New Roman"/>
          <w:iCs/>
          <w:sz w:val="28"/>
          <w:szCs w:val="28"/>
          <w:lang w:eastAsia="en-US"/>
        </w:rPr>
        <w:t>ВИСТУПИЛИ:</w:t>
      </w:r>
      <w:r w:rsidR="00977012">
        <w:rPr>
          <w:rFonts w:ascii="Times New Roman" w:hAnsi="Times New Roman" w:cs="Times New Roman"/>
          <w:iCs/>
          <w:sz w:val="28"/>
          <w:szCs w:val="28"/>
          <w:lang w:eastAsia="en-US"/>
        </w:rPr>
        <w:t xml:space="preserve"> </w:t>
      </w:r>
      <w:r w:rsidR="00977012" w:rsidRPr="00977012">
        <w:rPr>
          <w:rFonts w:ascii="Times New Roman" w:hAnsi="Times New Roman" w:cs="Times New Roman"/>
          <w:b w:val="0"/>
          <w:iCs/>
          <w:sz w:val="28"/>
          <w:szCs w:val="28"/>
          <w:lang w:eastAsia="en-US"/>
        </w:rPr>
        <w:t>Мартинов Г.К.,</w:t>
      </w:r>
      <w:proofErr w:type="spellStart"/>
      <w:r w:rsidR="00977012" w:rsidRPr="00977012">
        <w:rPr>
          <w:rFonts w:ascii="Times New Roman" w:hAnsi="Times New Roman" w:cs="Times New Roman"/>
          <w:b w:val="0"/>
          <w:iCs/>
          <w:sz w:val="28"/>
          <w:szCs w:val="28"/>
          <w:lang w:eastAsia="en-US"/>
        </w:rPr>
        <w:t>Ферков</w:t>
      </w:r>
      <w:proofErr w:type="spellEnd"/>
      <w:r w:rsidR="00977012" w:rsidRPr="00977012">
        <w:rPr>
          <w:rFonts w:ascii="Times New Roman" w:hAnsi="Times New Roman" w:cs="Times New Roman"/>
          <w:b w:val="0"/>
          <w:iCs/>
          <w:sz w:val="28"/>
          <w:szCs w:val="28"/>
          <w:lang w:eastAsia="en-US"/>
        </w:rPr>
        <w:t xml:space="preserve"> В.Б.</w:t>
      </w:r>
    </w:p>
    <w:p w:rsidR="00D376E1" w:rsidRDefault="0053518F" w:rsidP="00D376E1">
      <w:pPr>
        <w:pStyle w:val="a7"/>
        <w:ind w:left="14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76E1">
        <w:rPr>
          <w:rFonts w:ascii="Times New Roman" w:hAnsi="Times New Roman" w:cs="Times New Roman"/>
          <w:sz w:val="28"/>
          <w:szCs w:val="28"/>
          <w:lang w:eastAsia="en-US"/>
        </w:rPr>
        <w:t>ВИРІШИЛИ:</w:t>
      </w:r>
      <w:r w:rsidR="00D376E1" w:rsidRPr="00D376E1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пропонувати сесії Чопської міської ради </w:t>
      </w:r>
      <w:r w:rsidR="00E359C3">
        <w:rPr>
          <w:rFonts w:ascii="Times New Roman" w:hAnsi="Times New Roman" w:cs="Times New Roman"/>
          <w:b w:val="0"/>
          <w:sz w:val="28"/>
          <w:szCs w:val="28"/>
        </w:rPr>
        <w:t>в</w:t>
      </w:r>
      <w:r w:rsidR="00D376E1" w:rsidRPr="00D376E1">
        <w:rPr>
          <w:rFonts w:ascii="Times New Roman" w:hAnsi="Times New Roman" w:cs="Times New Roman"/>
          <w:b w:val="0"/>
          <w:sz w:val="28"/>
          <w:szCs w:val="28"/>
        </w:rPr>
        <w:t xml:space="preserve">иділити в натуру (на місцевості) земельні ділянки та надати у власність згідно сертифікату на земельну частку (пай) наступним громадянам: </w:t>
      </w:r>
    </w:p>
    <w:p w:rsidR="00D376E1" w:rsidRDefault="00D376E1" w:rsidP="00D376E1">
      <w:pPr>
        <w:pStyle w:val="a7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Чонка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Івану Олександровичу (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ід.код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908">
        <w:rPr>
          <w:rFonts w:ascii="Times New Roman" w:hAnsi="Times New Roman" w:cs="Times New Roman"/>
          <w:b w:val="0"/>
          <w:sz w:val="28"/>
          <w:szCs w:val="28"/>
        </w:rPr>
        <w:t>****</w:t>
      </w:r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), площею 0,3319 га, кадастровий номер 2124885900:10:011:0670 для ведення товарного сільськогосподарського виробництва (пасовища), на території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Соловківської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сільської ради, за межами населеного пункту (сертифікат РН №173532);</w:t>
      </w:r>
    </w:p>
    <w:p w:rsidR="00D376E1" w:rsidRDefault="00D376E1" w:rsidP="00D376E1">
      <w:pPr>
        <w:pStyle w:val="a7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Чонка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Івану Олександровичу (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ід.код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908">
        <w:rPr>
          <w:rFonts w:ascii="Times New Roman" w:hAnsi="Times New Roman" w:cs="Times New Roman"/>
          <w:b w:val="0"/>
          <w:sz w:val="28"/>
          <w:szCs w:val="28"/>
        </w:rPr>
        <w:t>****</w:t>
      </w:r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), площею 0,6512 га, кадастровий номер 2124884200:10:016:0304 для ведення товарного сільськогосподарського виробництва (рілля), на території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Тисаашваньської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сільської ради, за межами населеного пункту (сертифікат РН №173532);</w:t>
      </w:r>
    </w:p>
    <w:p w:rsidR="00D376E1" w:rsidRDefault="00D376E1" w:rsidP="00D376E1">
      <w:pPr>
        <w:pStyle w:val="a7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Кішарі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Міклошу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Міклошовичу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ід.код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908">
        <w:rPr>
          <w:rFonts w:ascii="Times New Roman" w:hAnsi="Times New Roman" w:cs="Times New Roman"/>
          <w:b w:val="0"/>
          <w:sz w:val="28"/>
          <w:szCs w:val="28"/>
        </w:rPr>
        <w:t>****</w:t>
      </w:r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)  площею 0,6500 га, кадастровий номер 2124888000:10:010:0111 для ведення товарного сільськогосподарського виробництва (рілля), на території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Есеньської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сільської ради, за межами населеного пункту (сертифікат РН № 173078);</w:t>
      </w:r>
    </w:p>
    <w:p w:rsidR="00D376E1" w:rsidRPr="00D376E1" w:rsidRDefault="00D376E1" w:rsidP="00D376E1">
      <w:pPr>
        <w:pStyle w:val="a7"/>
        <w:numPr>
          <w:ilvl w:val="0"/>
          <w:numId w:val="48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Балла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Миколі Миколайовичу  (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ід.код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908">
        <w:rPr>
          <w:rFonts w:ascii="Times New Roman" w:hAnsi="Times New Roman" w:cs="Times New Roman"/>
          <w:b w:val="0"/>
          <w:sz w:val="28"/>
          <w:szCs w:val="28"/>
        </w:rPr>
        <w:t>****</w:t>
      </w:r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Балла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Ержебет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Калманівні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і</w:t>
      </w:r>
      <w:r w:rsidR="00E77908">
        <w:rPr>
          <w:rFonts w:ascii="Times New Roman" w:hAnsi="Times New Roman" w:cs="Times New Roman"/>
          <w:b w:val="0"/>
          <w:sz w:val="28"/>
          <w:szCs w:val="28"/>
        </w:rPr>
        <w:t>д.код</w:t>
      </w:r>
      <w:proofErr w:type="spellEnd"/>
      <w:r w:rsidR="00E77908">
        <w:rPr>
          <w:rFonts w:ascii="Times New Roman" w:hAnsi="Times New Roman" w:cs="Times New Roman"/>
          <w:b w:val="0"/>
          <w:sz w:val="28"/>
          <w:szCs w:val="28"/>
        </w:rPr>
        <w:t xml:space="preserve"> ****</w:t>
      </w:r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) та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Балла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Аттілі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Миколайовичу (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ід.код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77908">
        <w:rPr>
          <w:rFonts w:ascii="Times New Roman" w:hAnsi="Times New Roman" w:cs="Times New Roman"/>
          <w:b w:val="0"/>
          <w:sz w:val="28"/>
          <w:szCs w:val="28"/>
        </w:rPr>
        <w:t>****</w:t>
      </w:r>
      <w:bookmarkStart w:id="0" w:name="_GoBack"/>
      <w:bookmarkEnd w:id="0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) площею 0,3301 га, кадастровий номер 2124885900:10:011:0662 для ведення товарного сільськогосподарського виробництва (рілля), на території </w:t>
      </w:r>
      <w:proofErr w:type="spellStart"/>
      <w:r w:rsidRPr="00D376E1">
        <w:rPr>
          <w:rFonts w:ascii="Times New Roman" w:hAnsi="Times New Roman" w:cs="Times New Roman"/>
          <w:b w:val="0"/>
          <w:sz w:val="28"/>
          <w:szCs w:val="28"/>
        </w:rPr>
        <w:t>Соловківської</w:t>
      </w:r>
      <w:proofErr w:type="spellEnd"/>
      <w:r w:rsidRPr="00D376E1">
        <w:rPr>
          <w:rFonts w:ascii="Times New Roman" w:hAnsi="Times New Roman" w:cs="Times New Roman"/>
          <w:b w:val="0"/>
          <w:sz w:val="28"/>
          <w:szCs w:val="28"/>
        </w:rPr>
        <w:t xml:space="preserve"> сільської ради, за межами населеного пункту (сертифікат РН № 173079).</w:t>
      </w:r>
    </w:p>
    <w:p w:rsidR="002A5CB1" w:rsidRPr="00363471" w:rsidRDefault="00363471" w:rsidP="00363471">
      <w:pPr>
        <w:pStyle w:val="a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Голосували: за-</w:t>
      </w:r>
      <w:r w:rsidR="00977012"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977012">
        <w:rPr>
          <w:rFonts w:ascii="Times New Roman" w:eastAsia="Calibri" w:hAnsi="Times New Roman" w:cs="Times New Roman"/>
          <w:sz w:val="28"/>
          <w:szCs w:val="28"/>
          <w:lang w:eastAsia="en-US"/>
        </w:rPr>
        <w:t>, проти-0, утрималось-0.</w:t>
      </w:r>
    </w:p>
    <w:p w:rsidR="00642A90" w:rsidRPr="007D5BF4" w:rsidRDefault="00363471" w:rsidP="0066591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7D5BF4" w:rsidRPr="007D5BF4">
        <w:rPr>
          <w:rFonts w:ascii="Times New Roman" w:hAnsi="Times New Roman" w:cs="Times New Roman"/>
          <w:sz w:val="28"/>
          <w:szCs w:val="28"/>
        </w:rPr>
        <w:t xml:space="preserve"> </w:t>
      </w:r>
      <w:r w:rsidR="00642A90" w:rsidRPr="00665911">
        <w:rPr>
          <w:rFonts w:ascii="Times New Roman" w:hAnsi="Times New Roman" w:cs="Times New Roman"/>
          <w:sz w:val="28"/>
          <w:szCs w:val="28"/>
        </w:rPr>
        <w:t>СЛУХАЛИ</w:t>
      </w:r>
      <w:r w:rsidR="00642A90" w:rsidRPr="00665911">
        <w:rPr>
          <w:rFonts w:ascii="Times New Roman" w:hAnsi="Times New Roman" w:cs="Times New Roman"/>
          <w:b w:val="0"/>
          <w:sz w:val="28"/>
          <w:szCs w:val="28"/>
        </w:rPr>
        <w:t>: заяви громадян про надання дозволу на розробку проекту землеустрою щодо відведення земельних ділянок.</w:t>
      </w:r>
    </w:p>
    <w:p w:rsidR="00642A90" w:rsidRPr="00642A90" w:rsidRDefault="00642A90" w:rsidP="00642A90">
      <w:pPr>
        <w:pStyle w:val="a4"/>
        <w:spacing w:after="0"/>
        <w:rPr>
          <w:sz w:val="28"/>
          <w:szCs w:val="28"/>
          <w:lang w:eastAsia="ar-SA"/>
        </w:rPr>
      </w:pPr>
      <w:r w:rsidRPr="00642A90">
        <w:rPr>
          <w:sz w:val="28"/>
          <w:szCs w:val="28"/>
          <w:lang w:eastAsia="ar-SA"/>
        </w:rPr>
        <w:t>ВИСТУПИЛИ:</w:t>
      </w:r>
      <w:r w:rsidR="00977012">
        <w:rPr>
          <w:sz w:val="28"/>
          <w:szCs w:val="28"/>
          <w:lang w:eastAsia="ar-SA"/>
        </w:rPr>
        <w:t xml:space="preserve"> </w:t>
      </w:r>
      <w:r w:rsidR="00977012" w:rsidRPr="00977012">
        <w:rPr>
          <w:b w:val="0"/>
          <w:sz w:val="28"/>
          <w:szCs w:val="28"/>
          <w:lang w:eastAsia="ar-SA"/>
        </w:rPr>
        <w:t>Мартинов Г.К.,Голубка В.В.</w:t>
      </w:r>
    </w:p>
    <w:p w:rsidR="00642A90" w:rsidRDefault="00642A90" w:rsidP="00642A90">
      <w:pPr>
        <w:pStyle w:val="a4"/>
        <w:spacing w:after="0"/>
        <w:jc w:val="both"/>
        <w:rPr>
          <w:b w:val="0"/>
          <w:sz w:val="28"/>
          <w:szCs w:val="28"/>
          <w:lang w:eastAsia="ar-SA"/>
        </w:rPr>
      </w:pPr>
      <w:r w:rsidRPr="00642A90">
        <w:rPr>
          <w:sz w:val="28"/>
          <w:szCs w:val="28"/>
          <w:lang w:eastAsia="ar-SA"/>
        </w:rPr>
        <w:t>ВИРІШИЛИ:</w:t>
      </w:r>
      <w:r>
        <w:rPr>
          <w:sz w:val="28"/>
          <w:szCs w:val="28"/>
          <w:lang w:eastAsia="ar-SA"/>
        </w:rPr>
        <w:t xml:space="preserve"> </w:t>
      </w:r>
      <w:r w:rsidRPr="00642A90">
        <w:rPr>
          <w:b w:val="0"/>
          <w:sz w:val="28"/>
          <w:szCs w:val="28"/>
          <w:lang w:eastAsia="ar-SA"/>
        </w:rPr>
        <w:t>пропонувати сесії Чопської міської ради надати дозвіл на розробку проекту землеустрою щодо відведення земельних ділянок наступним громадянам:</w:t>
      </w:r>
    </w:p>
    <w:p w:rsidR="00642A90" w:rsidRDefault="00642A90" w:rsidP="00642A90">
      <w:pPr>
        <w:pStyle w:val="a4"/>
        <w:numPr>
          <w:ilvl w:val="0"/>
          <w:numId w:val="48"/>
        </w:numPr>
        <w:spacing w:after="0"/>
        <w:jc w:val="both"/>
        <w:rPr>
          <w:sz w:val="28"/>
          <w:szCs w:val="28"/>
          <w:lang w:eastAsia="ar-SA"/>
        </w:rPr>
      </w:pPr>
      <w:r w:rsidRPr="00642A90">
        <w:rPr>
          <w:rStyle w:val="aa"/>
          <w:sz w:val="28"/>
          <w:szCs w:val="28"/>
          <w:shd w:val="clear" w:color="auto" w:fill="FFFFFF"/>
        </w:rPr>
        <w:t xml:space="preserve">гр. </w:t>
      </w:r>
      <w:proofErr w:type="spellStart"/>
      <w:r w:rsidRPr="00642A90">
        <w:rPr>
          <w:rStyle w:val="aa"/>
          <w:sz w:val="28"/>
          <w:szCs w:val="28"/>
          <w:shd w:val="clear" w:color="auto" w:fill="FFFFFF"/>
        </w:rPr>
        <w:t>Салка</w:t>
      </w:r>
      <w:proofErr w:type="spellEnd"/>
      <w:r w:rsidRPr="00642A90">
        <w:rPr>
          <w:rStyle w:val="aa"/>
          <w:sz w:val="28"/>
          <w:szCs w:val="28"/>
          <w:shd w:val="clear" w:color="auto" w:fill="FFFFFF"/>
        </w:rPr>
        <w:t xml:space="preserve"> Андрію Андрійовичу </w:t>
      </w:r>
      <w:r w:rsidRPr="00642A90">
        <w:rPr>
          <w:rStyle w:val="aa"/>
          <w:color w:val="181818"/>
          <w:sz w:val="28"/>
          <w:szCs w:val="28"/>
          <w:shd w:val="clear" w:color="auto" w:fill="FFFFFF"/>
        </w:rPr>
        <w:t xml:space="preserve">на </w:t>
      </w:r>
      <w:r w:rsidRPr="00642A90">
        <w:rPr>
          <w:b w:val="0"/>
          <w:sz w:val="28"/>
          <w:szCs w:val="28"/>
        </w:rPr>
        <w:t xml:space="preserve">розробку проекту  землеустрою  щодо відведення земельної  ділянки орієнтовною площею 0,10 га для будівництва та обслуговування житлового будинку, господарських будівель та споруд за рахунок земель наданих в користування за адресою </w:t>
      </w:r>
      <w:r w:rsidRPr="00642A90">
        <w:rPr>
          <w:rStyle w:val="aa"/>
          <w:sz w:val="28"/>
          <w:szCs w:val="28"/>
          <w:shd w:val="clear" w:color="auto" w:fill="FFFFFF"/>
        </w:rPr>
        <w:t>м. Чоп, вул. Приозерна,111А</w:t>
      </w:r>
      <w:r>
        <w:rPr>
          <w:sz w:val="28"/>
          <w:szCs w:val="28"/>
        </w:rPr>
        <w:t>;</w:t>
      </w:r>
    </w:p>
    <w:p w:rsidR="00642A90" w:rsidRDefault="00642A90" w:rsidP="00642A90">
      <w:pPr>
        <w:numPr>
          <w:ilvl w:val="0"/>
          <w:numId w:val="48"/>
        </w:numPr>
        <w:jc w:val="both"/>
        <w:rPr>
          <w:b w:val="0"/>
          <w:sz w:val="28"/>
          <w:szCs w:val="28"/>
        </w:rPr>
      </w:pPr>
      <w:r w:rsidRPr="00642A90">
        <w:rPr>
          <w:rStyle w:val="aa"/>
          <w:sz w:val="28"/>
          <w:szCs w:val="28"/>
          <w:shd w:val="clear" w:color="auto" w:fill="FFFFFF"/>
        </w:rPr>
        <w:t xml:space="preserve">гр. </w:t>
      </w:r>
      <w:proofErr w:type="spellStart"/>
      <w:r w:rsidRPr="00642A90">
        <w:rPr>
          <w:rStyle w:val="aa"/>
          <w:sz w:val="28"/>
          <w:szCs w:val="28"/>
          <w:shd w:val="clear" w:color="auto" w:fill="FFFFFF"/>
        </w:rPr>
        <w:t>Середич</w:t>
      </w:r>
      <w:proofErr w:type="spellEnd"/>
      <w:r w:rsidRPr="00642A90">
        <w:rPr>
          <w:rStyle w:val="aa"/>
          <w:sz w:val="28"/>
          <w:szCs w:val="28"/>
          <w:shd w:val="clear" w:color="auto" w:fill="FFFFFF"/>
        </w:rPr>
        <w:t xml:space="preserve"> Інні Михайлівні </w:t>
      </w:r>
      <w:r w:rsidRPr="00642A90">
        <w:rPr>
          <w:rStyle w:val="aa"/>
          <w:color w:val="181818"/>
          <w:sz w:val="28"/>
          <w:szCs w:val="28"/>
          <w:shd w:val="clear" w:color="auto" w:fill="FFFFFF"/>
        </w:rPr>
        <w:t xml:space="preserve">на </w:t>
      </w:r>
      <w:r w:rsidRPr="00642A90">
        <w:rPr>
          <w:b w:val="0"/>
          <w:sz w:val="28"/>
          <w:szCs w:val="28"/>
        </w:rPr>
        <w:t xml:space="preserve">розробку проекту  землеустрою  щодо відведення земельної  ділянки орієнтовною площею 0,1530 га за адресою с. </w:t>
      </w:r>
      <w:proofErr w:type="spellStart"/>
      <w:r w:rsidRPr="00642A90">
        <w:rPr>
          <w:b w:val="0"/>
          <w:sz w:val="28"/>
          <w:szCs w:val="28"/>
        </w:rPr>
        <w:t>Соловка</w:t>
      </w:r>
      <w:proofErr w:type="spellEnd"/>
      <w:r w:rsidRPr="00642A90">
        <w:rPr>
          <w:b w:val="0"/>
          <w:sz w:val="28"/>
          <w:szCs w:val="28"/>
        </w:rPr>
        <w:t>, вул. Есеньська,48  для ведення особистого селянського господарства за рахунок земель наданих в користування громадянам.</w:t>
      </w:r>
    </w:p>
    <w:p w:rsidR="00363471" w:rsidRPr="00363471" w:rsidRDefault="00363471" w:rsidP="00363471">
      <w:pPr>
        <w:numPr>
          <w:ilvl w:val="0"/>
          <w:numId w:val="48"/>
        </w:numPr>
        <w:tabs>
          <w:tab w:val="left" w:pos="0"/>
        </w:tabs>
        <w:jc w:val="both"/>
        <w:rPr>
          <w:b w:val="0"/>
          <w:sz w:val="28"/>
          <w:szCs w:val="28"/>
        </w:rPr>
      </w:pPr>
      <w:r w:rsidRPr="00363471">
        <w:rPr>
          <w:rStyle w:val="aa"/>
          <w:sz w:val="28"/>
          <w:szCs w:val="28"/>
          <w:shd w:val="clear" w:color="auto" w:fill="FFFFFF"/>
        </w:rPr>
        <w:t xml:space="preserve">у зв’язку з відсутністю вільних земельних ділянок відмовити гр. Навала Андрію Валерійовичу, мешканцю м. Чоп, пр. Прикордонний, 6А/4 у </w:t>
      </w:r>
      <w:r w:rsidRPr="00363471">
        <w:rPr>
          <w:rStyle w:val="aa"/>
          <w:sz w:val="28"/>
          <w:szCs w:val="28"/>
          <w:shd w:val="clear" w:color="auto" w:fill="FFFFFF"/>
        </w:rPr>
        <w:lastRenderedPageBreak/>
        <w:t>наданні  дозволу на</w:t>
      </w:r>
      <w:r w:rsidRPr="00363471">
        <w:rPr>
          <w:rStyle w:val="aa"/>
          <w:color w:val="181818"/>
          <w:sz w:val="28"/>
          <w:szCs w:val="28"/>
          <w:shd w:val="clear" w:color="auto" w:fill="FFFFFF"/>
        </w:rPr>
        <w:t xml:space="preserve"> </w:t>
      </w:r>
      <w:r w:rsidRPr="00363471">
        <w:rPr>
          <w:b w:val="0"/>
          <w:sz w:val="28"/>
          <w:szCs w:val="28"/>
        </w:rPr>
        <w:t>розробку проекту  землеустрою  щодо відведення земельних  ділянок  за рахунок земель запасу, а саме:</w:t>
      </w:r>
    </w:p>
    <w:p w:rsidR="00363471" w:rsidRPr="00363471" w:rsidRDefault="00363471" w:rsidP="00363471">
      <w:pPr>
        <w:tabs>
          <w:tab w:val="left" w:pos="0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</w:t>
      </w:r>
      <w:r w:rsidRPr="00363471">
        <w:rPr>
          <w:b w:val="0"/>
          <w:sz w:val="28"/>
          <w:szCs w:val="28"/>
        </w:rPr>
        <w:t>ля ведення фермерського господарства площею 2,0 га на території Чопської міської територіальної громади;</w:t>
      </w:r>
    </w:p>
    <w:p w:rsidR="00363471" w:rsidRPr="00363471" w:rsidRDefault="00363471" w:rsidP="00363471">
      <w:pPr>
        <w:tabs>
          <w:tab w:val="left" w:pos="0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</w:t>
      </w:r>
      <w:r w:rsidRPr="00363471">
        <w:rPr>
          <w:b w:val="0"/>
          <w:sz w:val="28"/>
          <w:szCs w:val="28"/>
        </w:rPr>
        <w:t>ля ведення індивідуального дачного будівництва площею 0,10га на території Чопської міської територіальної громади;</w:t>
      </w:r>
    </w:p>
    <w:p w:rsidR="00363471" w:rsidRPr="00363471" w:rsidRDefault="00363471" w:rsidP="00363471">
      <w:pPr>
        <w:tabs>
          <w:tab w:val="left" w:pos="0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</w:t>
      </w:r>
      <w:r w:rsidRPr="00363471">
        <w:rPr>
          <w:b w:val="0"/>
          <w:sz w:val="28"/>
          <w:szCs w:val="28"/>
        </w:rPr>
        <w:t>ля ведення індивідуального садівництва площею 0,12 га на території Чопської міської територіальної громади;</w:t>
      </w:r>
    </w:p>
    <w:p w:rsidR="00363471" w:rsidRPr="00363471" w:rsidRDefault="00363471" w:rsidP="00363471">
      <w:pPr>
        <w:tabs>
          <w:tab w:val="left" w:pos="0"/>
        </w:tabs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</w:t>
      </w:r>
      <w:r w:rsidRPr="00363471">
        <w:rPr>
          <w:b w:val="0"/>
          <w:sz w:val="28"/>
          <w:szCs w:val="28"/>
        </w:rPr>
        <w:t>ля індивідуального будівництва гаражів площею 0,01 га на території Чопської міської територіальної громади;</w:t>
      </w:r>
    </w:p>
    <w:p w:rsidR="00363471" w:rsidRPr="00363471" w:rsidRDefault="00363471" w:rsidP="00363471">
      <w:pPr>
        <w:tabs>
          <w:tab w:val="left" w:pos="0"/>
        </w:tabs>
        <w:ind w:left="720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- д</w:t>
      </w:r>
      <w:r w:rsidRPr="00363471">
        <w:rPr>
          <w:b w:val="0"/>
          <w:sz w:val="28"/>
          <w:szCs w:val="28"/>
        </w:rPr>
        <w:t>ля будівництва та обслуговування житлового будинку, господарських будівель та споруд площею 0,10 га в межах міста Чоп.</w:t>
      </w:r>
    </w:p>
    <w:p w:rsidR="00642A90" w:rsidRPr="00642A90" w:rsidRDefault="00642A90" w:rsidP="00642A90">
      <w:pPr>
        <w:jc w:val="both"/>
        <w:rPr>
          <w:b w:val="0"/>
          <w:sz w:val="28"/>
          <w:szCs w:val="28"/>
        </w:rPr>
      </w:pPr>
      <w:r w:rsidRPr="00977012">
        <w:rPr>
          <w:rFonts w:eastAsia="Calibri"/>
          <w:sz w:val="28"/>
          <w:szCs w:val="28"/>
          <w:lang w:eastAsia="en-US"/>
        </w:rPr>
        <w:t>Голосували: за-</w:t>
      </w:r>
      <w:r w:rsidR="00977012" w:rsidRPr="00977012">
        <w:rPr>
          <w:rFonts w:eastAsia="Calibri"/>
          <w:sz w:val="28"/>
          <w:szCs w:val="28"/>
          <w:lang w:eastAsia="en-US"/>
        </w:rPr>
        <w:t>4</w:t>
      </w:r>
      <w:r w:rsidRPr="00977012">
        <w:rPr>
          <w:rFonts w:eastAsia="Calibri"/>
          <w:sz w:val="28"/>
          <w:szCs w:val="28"/>
          <w:lang w:eastAsia="en-US"/>
        </w:rPr>
        <w:t>, проти-0, утрималось-0.</w:t>
      </w:r>
    </w:p>
    <w:p w:rsidR="00642A90" w:rsidRPr="00642A90" w:rsidRDefault="00642A90" w:rsidP="00642A90">
      <w:pPr>
        <w:pStyle w:val="a4"/>
        <w:spacing w:after="0"/>
        <w:ind w:left="720"/>
        <w:jc w:val="both"/>
        <w:rPr>
          <w:b w:val="0"/>
          <w:sz w:val="28"/>
          <w:szCs w:val="28"/>
          <w:lang w:eastAsia="ar-SA"/>
        </w:rPr>
      </w:pPr>
    </w:p>
    <w:p w:rsidR="00B52E76" w:rsidRPr="00B52E76" w:rsidRDefault="00B52E76" w:rsidP="00B52E76">
      <w:pPr>
        <w:pStyle w:val="a3"/>
      </w:pPr>
    </w:p>
    <w:p w:rsidR="00B52E76" w:rsidRPr="00B52E76" w:rsidRDefault="00B52E76" w:rsidP="00B52E76">
      <w:pPr>
        <w:pStyle w:val="a4"/>
        <w:rPr>
          <w:rFonts w:eastAsia="Calibri"/>
          <w:sz w:val="28"/>
          <w:szCs w:val="28"/>
          <w:lang w:eastAsia="ar-SA"/>
        </w:rPr>
      </w:pPr>
    </w:p>
    <w:p w:rsidR="00224413" w:rsidRPr="00224413" w:rsidRDefault="00224413" w:rsidP="00BC222E">
      <w:pPr>
        <w:pStyle w:val="a4"/>
        <w:spacing w:after="0"/>
        <w:jc w:val="both"/>
        <w:rPr>
          <w:b w:val="0"/>
          <w:sz w:val="28"/>
          <w:szCs w:val="28"/>
          <w:lang w:eastAsia="en-US"/>
        </w:rPr>
      </w:pPr>
    </w:p>
    <w:p w:rsidR="003737AE" w:rsidRDefault="004128AF" w:rsidP="004E24B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</w:t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F25A8E">
        <w:rPr>
          <w:sz w:val="28"/>
          <w:szCs w:val="28"/>
        </w:rPr>
        <w:tab/>
      </w:r>
      <w:r w:rsidR="00A834EF">
        <w:rPr>
          <w:sz w:val="28"/>
          <w:szCs w:val="28"/>
        </w:rPr>
        <w:tab/>
        <w:t xml:space="preserve">Голубка </w:t>
      </w:r>
      <w:r>
        <w:rPr>
          <w:sz w:val="28"/>
          <w:szCs w:val="28"/>
        </w:rPr>
        <w:t>В.В.</w:t>
      </w:r>
      <w:r w:rsidR="00792A1A">
        <w:rPr>
          <w:rFonts w:eastAsia="Calibri"/>
          <w:sz w:val="28"/>
          <w:szCs w:val="28"/>
          <w:lang w:eastAsia="en-US"/>
        </w:rPr>
        <w:tab/>
      </w:r>
    </w:p>
    <w:p w:rsidR="004E24BF" w:rsidRDefault="00195DAF" w:rsidP="00195DAF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6D00FE" w:rsidRPr="003737AE" w:rsidRDefault="004E24BF" w:rsidP="00195DAF">
      <w:pPr>
        <w:tabs>
          <w:tab w:val="left" w:pos="71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6F95">
        <w:rPr>
          <w:sz w:val="28"/>
          <w:szCs w:val="28"/>
        </w:rPr>
        <w:t xml:space="preserve">Секретар </w:t>
      </w:r>
      <w:r w:rsidR="00346F95">
        <w:rPr>
          <w:sz w:val="28"/>
          <w:szCs w:val="28"/>
        </w:rPr>
        <w:tab/>
        <w:t>Плиска В.П.</w:t>
      </w:r>
    </w:p>
    <w:sectPr w:rsidR="006D00FE" w:rsidRPr="003737AE" w:rsidSect="00351D95">
      <w:headerReference w:type="default" r:id="rId8"/>
      <w:pgSz w:w="11906" w:h="16838"/>
      <w:pgMar w:top="426" w:right="74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949" w:rsidRDefault="00610949">
      <w:r>
        <w:separator/>
      </w:r>
    </w:p>
  </w:endnote>
  <w:endnote w:type="continuationSeparator" w:id="0">
    <w:p w:rsidR="00610949" w:rsidRDefault="0061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949" w:rsidRDefault="00610949">
      <w:r>
        <w:separator/>
      </w:r>
    </w:p>
  </w:footnote>
  <w:footnote w:type="continuationSeparator" w:id="0">
    <w:p w:rsidR="00610949" w:rsidRDefault="00610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FD" w:rsidRDefault="00A970FD">
    <w:pPr>
      <w:pStyle w:val="af3"/>
      <w:jc w:val="center"/>
    </w:pPr>
    <w:r>
      <w:fldChar w:fldCharType="begin"/>
    </w:r>
    <w:r>
      <w:instrText>PAGE   \* MERGEFORMAT</w:instrText>
    </w:r>
    <w:r>
      <w:fldChar w:fldCharType="separate"/>
    </w:r>
    <w:r w:rsidR="00E77908" w:rsidRPr="00E77908">
      <w:rPr>
        <w:noProof/>
        <w:lang w:val="ru-RU"/>
      </w:rPr>
      <w:t>9</w:t>
    </w:r>
    <w:r>
      <w:fldChar w:fldCharType="end"/>
    </w:r>
  </w:p>
  <w:p w:rsidR="00A970FD" w:rsidRDefault="00A970FD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B1243"/>
    <w:multiLevelType w:val="hybridMultilevel"/>
    <w:tmpl w:val="78EC9C84"/>
    <w:lvl w:ilvl="0" w:tplc="901C25C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C40"/>
    <w:multiLevelType w:val="hybridMultilevel"/>
    <w:tmpl w:val="1D30285E"/>
    <w:lvl w:ilvl="0" w:tplc="7BACD26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66E8"/>
    <w:multiLevelType w:val="multilevel"/>
    <w:tmpl w:val="A1F842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A82714"/>
    <w:multiLevelType w:val="hybridMultilevel"/>
    <w:tmpl w:val="71229B9E"/>
    <w:lvl w:ilvl="0" w:tplc="B5925042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B843A4"/>
    <w:multiLevelType w:val="hybridMultilevel"/>
    <w:tmpl w:val="45B00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167A9"/>
    <w:multiLevelType w:val="multilevel"/>
    <w:tmpl w:val="3976B3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1B292F4F"/>
    <w:multiLevelType w:val="multilevel"/>
    <w:tmpl w:val="4FBE8FA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7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7">
    <w:nsid w:val="1C1179B0"/>
    <w:multiLevelType w:val="multilevel"/>
    <w:tmpl w:val="F8B497BC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2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uk-UA" w:bidi="uk-UA"/>
      </w:rPr>
    </w:lvl>
    <w:lvl w:ilvl="2">
      <w:numFmt w:val="bullet"/>
      <w:lvlText w:val="•"/>
      <w:lvlJc w:val="left"/>
      <w:pPr>
        <w:ind w:left="2569" w:hanging="42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43" w:hanging="42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18" w:hanging="42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93" w:hanging="42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67" w:hanging="42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42" w:hanging="42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17" w:hanging="424"/>
      </w:pPr>
      <w:rPr>
        <w:rFonts w:hint="default"/>
        <w:lang w:val="uk-UA" w:eastAsia="uk-UA" w:bidi="uk-UA"/>
      </w:rPr>
    </w:lvl>
  </w:abstractNum>
  <w:abstractNum w:abstractNumId="8">
    <w:nsid w:val="1C227DAA"/>
    <w:multiLevelType w:val="hybridMultilevel"/>
    <w:tmpl w:val="CD9C95F2"/>
    <w:lvl w:ilvl="0" w:tplc="9F3C3E1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1E207A13"/>
    <w:multiLevelType w:val="hybridMultilevel"/>
    <w:tmpl w:val="002A8E06"/>
    <w:lvl w:ilvl="0" w:tplc="9D345F2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878F6"/>
    <w:multiLevelType w:val="hybridMultilevel"/>
    <w:tmpl w:val="5D029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962FEE"/>
    <w:multiLevelType w:val="hybridMultilevel"/>
    <w:tmpl w:val="CA1625B8"/>
    <w:lvl w:ilvl="0" w:tplc="4A1A41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B50506"/>
    <w:multiLevelType w:val="hybridMultilevel"/>
    <w:tmpl w:val="7D7A4D0E"/>
    <w:lvl w:ilvl="0" w:tplc="E424FA2E">
      <w:start w:val="1"/>
      <w:numFmt w:val="decimal"/>
      <w:lvlText w:val="%1."/>
      <w:lvlJc w:val="left"/>
      <w:pPr>
        <w:ind w:left="51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13">
    <w:nsid w:val="28631FED"/>
    <w:multiLevelType w:val="multilevel"/>
    <w:tmpl w:val="0658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8F3254C"/>
    <w:multiLevelType w:val="hybridMultilevel"/>
    <w:tmpl w:val="05281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5003B9"/>
    <w:multiLevelType w:val="hybridMultilevel"/>
    <w:tmpl w:val="C4D01A56"/>
    <w:lvl w:ilvl="0" w:tplc="5D422E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A27BCF"/>
    <w:multiLevelType w:val="hybridMultilevel"/>
    <w:tmpl w:val="091CC99C"/>
    <w:lvl w:ilvl="0" w:tplc="12302C26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31444396">
      <w:numFmt w:val="bullet"/>
      <w:lvlText w:val="•"/>
      <w:lvlJc w:val="left"/>
      <w:pPr>
        <w:ind w:left="1704" w:hanging="360"/>
      </w:pPr>
      <w:rPr>
        <w:rFonts w:hint="default"/>
        <w:lang w:val="uk-UA" w:eastAsia="uk-UA" w:bidi="uk-UA"/>
      </w:rPr>
    </w:lvl>
    <w:lvl w:ilvl="2" w:tplc="470C2798">
      <w:numFmt w:val="bullet"/>
      <w:lvlText w:val="•"/>
      <w:lvlJc w:val="left"/>
      <w:pPr>
        <w:ind w:left="2569" w:hanging="360"/>
      </w:pPr>
      <w:rPr>
        <w:rFonts w:hint="default"/>
        <w:lang w:val="uk-UA" w:eastAsia="uk-UA" w:bidi="uk-UA"/>
      </w:rPr>
    </w:lvl>
    <w:lvl w:ilvl="3" w:tplc="35D80F28">
      <w:numFmt w:val="bullet"/>
      <w:lvlText w:val="•"/>
      <w:lvlJc w:val="left"/>
      <w:pPr>
        <w:ind w:left="3433" w:hanging="360"/>
      </w:pPr>
      <w:rPr>
        <w:rFonts w:hint="default"/>
        <w:lang w:val="uk-UA" w:eastAsia="uk-UA" w:bidi="uk-UA"/>
      </w:rPr>
    </w:lvl>
    <w:lvl w:ilvl="4" w:tplc="CD90B280">
      <w:numFmt w:val="bullet"/>
      <w:lvlText w:val="•"/>
      <w:lvlJc w:val="left"/>
      <w:pPr>
        <w:ind w:left="4298" w:hanging="360"/>
      </w:pPr>
      <w:rPr>
        <w:rFonts w:hint="default"/>
        <w:lang w:val="uk-UA" w:eastAsia="uk-UA" w:bidi="uk-UA"/>
      </w:rPr>
    </w:lvl>
    <w:lvl w:ilvl="5" w:tplc="5DBEAA60">
      <w:numFmt w:val="bullet"/>
      <w:lvlText w:val="•"/>
      <w:lvlJc w:val="left"/>
      <w:pPr>
        <w:ind w:left="5163" w:hanging="360"/>
      </w:pPr>
      <w:rPr>
        <w:rFonts w:hint="default"/>
        <w:lang w:val="uk-UA" w:eastAsia="uk-UA" w:bidi="uk-UA"/>
      </w:rPr>
    </w:lvl>
    <w:lvl w:ilvl="6" w:tplc="CFF43D36">
      <w:numFmt w:val="bullet"/>
      <w:lvlText w:val="•"/>
      <w:lvlJc w:val="left"/>
      <w:pPr>
        <w:ind w:left="6027" w:hanging="360"/>
      </w:pPr>
      <w:rPr>
        <w:rFonts w:hint="default"/>
        <w:lang w:val="uk-UA" w:eastAsia="uk-UA" w:bidi="uk-UA"/>
      </w:rPr>
    </w:lvl>
    <w:lvl w:ilvl="7" w:tplc="BB28A080">
      <w:numFmt w:val="bullet"/>
      <w:lvlText w:val="•"/>
      <w:lvlJc w:val="left"/>
      <w:pPr>
        <w:ind w:left="6892" w:hanging="360"/>
      </w:pPr>
      <w:rPr>
        <w:rFonts w:hint="default"/>
        <w:lang w:val="uk-UA" w:eastAsia="uk-UA" w:bidi="uk-UA"/>
      </w:rPr>
    </w:lvl>
    <w:lvl w:ilvl="8" w:tplc="CE3C733E">
      <w:numFmt w:val="bullet"/>
      <w:lvlText w:val="•"/>
      <w:lvlJc w:val="left"/>
      <w:pPr>
        <w:ind w:left="7757" w:hanging="360"/>
      </w:pPr>
      <w:rPr>
        <w:rFonts w:hint="default"/>
        <w:lang w:val="uk-UA" w:eastAsia="uk-UA" w:bidi="uk-UA"/>
      </w:rPr>
    </w:lvl>
  </w:abstractNum>
  <w:abstractNum w:abstractNumId="17">
    <w:nsid w:val="31251E77"/>
    <w:multiLevelType w:val="hybridMultilevel"/>
    <w:tmpl w:val="E8C43A0E"/>
    <w:lvl w:ilvl="0" w:tplc="9B381C8A">
      <w:start w:val="1"/>
      <w:numFmt w:val="decimal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24F8884C">
      <w:numFmt w:val="bullet"/>
      <w:lvlText w:val="•"/>
      <w:lvlJc w:val="left"/>
      <w:pPr>
        <w:ind w:left="1444" w:hanging="361"/>
      </w:pPr>
      <w:rPr>
        <w:rFonts w:hint="default"/>
        <w:lang w:val="uk-UA" w:eastAsia="en-US" w:bidi="ar-SA"/>
      </w:rPr>
    </w:lvl>
    <w:lvl w:ilvl="2" w:tplc="3134EF3E">
      <w:numFmt w:val="bullet"/>
      <w:lvlText w:val="•"/>
      <w:lvlJc w:val="left"/>
      <w:pPr>
        <w:ind w:left="2429" w:hanging="361"/>
      </w:pPr>
      <w:rPr>
        <w:rFonts w:hint="default"/>
        <w:lang w:val="uk-UA" w:eastAsia="en-US" w:bidi="ar-SA"/>
      </w:rPr>
    </w:lvl>
    <w:lvl w:ilvl="3" w:tplc="C9B4BA64">
      <w:numFmt w:val="bullet"/>
      <w:lvlText w:val="•"/>
      <w:lvlJc w:val="left"/>
      <w:pPr>
        <w:ind w:left="3413" w:hanging="361"/>
      </w:pPr>
      <w:rPr>
        <w:rFonts w:hint="default"/>
        <w:lang w:val="uk-UA" w:eastAsia="en-US" w:bidi="ar-SA"/>
      </w:rPr>
    </w:lvl>
    <w:lvl w:ilvl="4" w:tplc="439AFAAA">
      <w:numFmt w:val="bullet"/>
      <w:lvlText w:val="•"/>
      <w:lvlJc w:val="left"/>
      <w:pPr>
        <w:ind w:left="4398" w:hanging="361"/>
      </w:pPr>
      <w:rPr>
        <w:rFonts w:hint="default"/>
        <w:lang w:val="uk-UA" w:eastAsia="en-US" w:bidi="ar-SA"/>
      </w:rPr>
    </w:lvl>
    <w:lvl w:ilvl="5" w:tplc="05D06C5E">
      <w:numFmt w:val="bullet"/>
      <w:lvlText w:val="•"/>
      <w:lvlJc w:val="left"/>
      <w:pPr>
        <w:ind w:left="5383" w:hanging="361"/>
      </w:pPr>
      <w:rPr>
        <w:rFonts w:hint="default"/>
        <w:lang w:val="uk-UA" w:eastAsia="en-US" w:bidi="ar-SA"/>
      </w:rPr>
    </w:lvl>
    <w:lvl w:ilvl="6" w:tplc="CBB6A624">
      <w:numFmt w:val="bullet"/>
      <w:lvlText w:val="•"/>
      <w:lvlJc w:val="left"/>
      <w:pPr>
        <w:ind w:left="6367" w:hanging="361"/>
      </w:pPr>
      <w:rPr>
        <w:rFonts w:hint="default"/>
        <w:lang w:val="uk-UA" w:eastAsia="en-US" w:bidi="ar-SA"/>
      </w:rPr>
    </w:lvl>
    <w:lvl w:ilvl="7" w:tplc="58A2C256">
      <w:numFmt w:val="bullet"/>
      <w:lvlText w:val="•"/>
      <w:lvlJc w:val="left"/>
      <w:pPr>
        <w:ind w:left="7352" w:hanging="361"/>
      </w:pPr>
      <w:rPr>
        <w:rFonts w:hint="default"/>
        <w:lang w:val="uk-UA" w:eastAsia="en-US" w:bidi="ar-SA"/>
      </w:rPr>
    </w:lvl>
    <w:lvl w:ilvl="8" w:tplc="D278BBB0">
      <w:numFmt w:val="bullet"/>
      <w:lvlText w:val="•"/>
      <w:lvlJc w:val="left"/>
      <w:pPr>
        <w:ind w:left="8337" w:hanging="361"/>
      </w:pPr>
      <w:rPr>
        <w:rFonts w:hint="default"/>
        <w:lang w:val="uk-UA" w:eastAsia="en-US" w:bidi="ar-SA"/>
      </w:rPr>
    </w:lvl>
  </w:abstractNum>
  <w:abstractNum w:abstractNumId="18">
    <w:nsid w:val="35DE4D20"/>
    <w:multiLevelType w:val="hybridMultilevel"/>
    <w:tmpl w:val="08761590"/>
    <w:lvl w:ilvl="0" w:tplc="75FEF1AA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CFAC98E0">
      <w:numFmt w:val="bullet"/>
      <w:lvlText w:val="•"/>
      <w:lvlJc w:val="left"/>
      <w:pPr>
        <w:ind w:left="2790" w:hanging="360"/>
      </w:pPr>
      <w:rPr>
        <w:rFonts w:hint="default"/>
        <w:lang w:val="uk-UA" w:eastAsia="en-US" w:bidi="ar-SA"/>
      </w:rPr>
    </w:lvl>
    <w:lvl w:ilvl="2" w:tplc="6652B8E2">
      <w:numFmt w:val="bullet"/>
      <w:lvlText w:val="•"/>
      <w:lvlJc w:val="left"/>
      <w:pPr>
        <w:ind w:left="3721" w:hanging="360"/>
      </w:pPr>
      <w:rPr>
        <w:rFonts w:hint="default"/>
        <w:lang w:val="uk-UA" w:eastAsia="en-US" w:bidi="ar-SA"/>
      </w:rPr>
    </w:lvl>
    <w:lvl w:ilvl="3" w:tplc="2726306A">
      <w:numFmt w:val="bullet"/>
      <w:lvlText w:val="•"/>
      <w:lvlJc w:val="left"/>
      <w:pPr>
        <w:ind w:left="4651" w:hanging="360"/>
      </w:pPr>
      <w:rPr>
        <w:rFonts w:hint="default"/>
        <w:lang w:val="uk-UA" w:eastAsia="en-US" w:bidi="ar-SA"/>
      </w:rPr>
    </w:lvl>
    <w:lvl w:ilvl="4" w:tplc="972285A6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5" w:tplc="90B862CC">
      <w:numFmt w:val="bullet"/>
      <w:lvlText w:val="•"/>
      <w:lvlJc w:val="left"/>
      <w:pPr>
        <w:ind w:left="6513" w:hanging="360"/>
      </w:pPr>
      <w:rPr>
        <w:rFonts w:hint="default"/>
        <w:lang w:val="uk-UA" w:eastAsia="en-US" w:bidi="ar-SA"/>
      </w:rPr>
    </w:lvl>
    <w:lvl w:ilvl="6" w:tplc="C31EE050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0D8CF6DE">
      <w:numFmt w:val="bullet"/>
      <w:lvlText w:val="•"/>
      <w:lvlJc w:val="left"/>
      <w:pPr>
        <w:ind w:left="8374" w:hanging="360"/>
      </w:pPr>
      <w:rPr>
        <w:rFonts w:hint="default"/>
        <w:lang w:val="uk-UA" w:eastAsia="en-US" w:bidi="ar-SA"/>
      </w:rPr>
    </w:lvl>
    <w:lvl w:ilvl="8" w:tplc="4A5ACB7E">
      <w:numFmt w:val="bullet"/>
      <w:lvlText w:val="•"/>
      <w:lvlJc w:val="left"/>
      <w:pPr>
        <w:ind w:left="9305" w:hanging="360"/>
      </w:pPr>
      <w:rPr>
        <w:rFonts w:hint="default"/>
        <w:lang w:val="uk-UA" w:eastAsia="en-US" w:bidi="ar-SA"/>
      </w:rPr>
    </w:lvl>
  </w:abstractNum>
  <w:abstractNum w:abstractNumId="19">
    <w:nsid w:val="36324E70"/>
    <w:multiLevelType w:val="hybridMultilevel"/>
    <w:tmpl w:val="45B00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E350CB"/>
    <w:multiLevelType w:val="hybridMultilevel"/>
    <w:tmpl w:val="0F72E3A2"/>
    <w:lvl w:ilvl="0" w:tplc="8A8481FC">
      <w:start w:val="1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90738"/>
    <w:multiLevelType w:val="hybridMultilevel"/>
    <w:tmpl w:val="AB76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6A60D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9B311A"/>
    <w:multiLevelType w:val="hybridMultilevel"/>
    <w:tmpl w:val="18FCFC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37B56"/>
    <w:multiLevelType w:val="hybridMultilevel"/>
    <w:tmpl w:val="41000068"/>
    <w:lvl w:ilvl="0" w:tplc="ACF240D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4">
    <w:nsid w:val="40EC5019"/>
    <w:multiLevelType w:val="multilevel"/>
    <w:tmpl w:val="647A056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42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14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5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220" w:hanging="2160"/>
      </w:pPr>
      <w:rPr>
        <w:rFonts w:hint="default"/>
        <w:color w:val="auto"/>
      </w:rPr>
    </w:lvl>
  </w:abstractNum>
  <w:abstractNum w:abstractNumId="25">
    <w:nsid w:val="432D4831"/>
    <w:multiLevelType w:val="hybridMultilevel"/>
    <w:tmpl w:val="73A278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8A4B57"/>
    <w:multiLevelType w:val="hybridMultilevel"/>
    <w:tmpl w:val="B5307028"/>
    <w:lvl w:ilvl="0" w:tplc="2E58742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7F2AFC"/>
    <w:multiLevelType w:val="multilevel"/>
    <w:tmpl w:val="D972768E"/>
    <w:lvl w:ilvl="0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>
      <w:start w:val="1"/>
      <w:numFmt w:val="decimal"/>
      <w:lvlText w:val="%1.%2."/>
      <w:lvlJc w:val="left"/>
      <w:pPr>
        <w:ind w:left="822" w:hanging="424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uk-UA" w:eastAsia="uk-UA" w:bidi="uk-UA"/>
      </w:rPr>
    </w:lvl>
    <w:lvl w:ilvl="2">
      <w:numFmt w:val="bullet"/>
      <w:lvlText w:val="•"/>
      <w:lvlJc w:val="left"/>
      <w:pPr>
        <w:ind w:left="2569" w:hanging="424"/>
      </w:pPr>
      <w:rPr>
        <w:rFonts w:hint="default"/>
        <w:lang w:val="uk-UA" w:eastAsia="uk-UA" w:bidi="uk-UA"/>
      </w:rPr>
    </w:lvl>
    <w:lvl w:ilvl="3">
      <w:numFmt w:val="bullet"/>
      <w:lvlText w:val="•"/>
      <w:lvlJc w:val="left"/>
      <w:pPr>
        <w:ind w:left="3443" w:hanging="424"/>
      </w:pPr>
      <w:rPr>
        <w:rFonts w:hint="default"/>
        <w:lang w:val="uk-UA" w:eastAsia="uk-UA" w:bidi="uk-UA"/>
      </w:rPr>
    </w:lvl>
    <w:lvl w:ilvl="4">
      <w:numFmt w:val="bullet"/>
      <w:lvlText w:val="•"/>
      <w:lvlJc w:val="left"/>
      <w:pPr>
        <w:ind w:left="4318" w:hanging="424"/>
      </w:pPr>
      <w:rPr>
        <w:rFonts w:hint="default"/>
        <w:lang w:val="uk-UA" w:eastAsia="uk-UA" w:bidi="uk-UA"/>
      </w:rPr>
    </w:lvl>
    <w:lvl w:ilvl="5">
      <w:numFmt w:val="bullet"/>
      <w:lvlText w:val="•"/>
      <w:lvlJc w:val="left"/>
      <w:pPr>
        <w:ind w:left="5193" w:hanging="424"/>
      </w:pPr>
      <w:rPr>
        <w:rFonts w:hint="default"/>
        <w:lang w:val="uk-UA" w:eastAsia="uk-UA" w:bidi="uk-UA"/>
      </w:rPr>
    </w:lvl>
    <w:lvl w:ilvl="6">
      <w:numFmt w:val="bullet"/>
      <w:lvlText w:val="•"/>
      <w:lvlJc w:val="left"/>
      <w:pPr>
        <w:ind w:left="6067" w:hanging="424"/>
      </w:pPr>
      <w:rPr>
        <w:rFonts w:hint="default"/>
        <w:lang w:val="uk-UA" w:eastAsia="uk-UA" w:bidi="uk-UA"/>
      </w:rPr>
    </w:lvl>
    <w:lvl w:ilvl="7">
      <w:numFmt w:val="bullet"/>
      <w:lvlText w:val="•"/>
      <w:lvlJc w:val="left"/>
      <w:pPr>
        <w:ind w:left="6942" w:hanging="424"/>
      </w:pPr>
      <w:rPr>
        <w:rFonts w:hint="default"/>
        <w:lang w:val="uk-UA" w:eastAsia="uk-UA" w:bidi="uk-UA"/>
      </w:rPr>
    </w:lvl>
    <w:lvl w:ilvl="8">
      <w:numFmt w:val="bullet"/>
      <w:lvlText w:val="•"/>
      <w:lvlJc w:val="left"/>
      <w:pPr>
        <w:ind w:left="7817" w:hanging="424"/>
      </w:pPr>
      <w:rPr>
        <w:rFonts w:hint="default"/>
        <w:lang w:val="uk-UA" w:eastAsia="uk-UA" w:bidi="uk-UA"/>
      </w:rPr>
    </w:lvl>
  </w:abstractNum>
  <w:abstractNum w:abstractNumId="28">
    <w:nsid w:val="4EFD776C"/>
    <w:multiLevelType w:val="hybridMultilevel"/>
    <w:tmpl w:val="0D2CB280"/>
    <w:lvl w:ilvl="0" w:tplc="ED5095BE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F78DA"/>
    <w:multiLevelType w:val="multilevel"/>
    <w:tmpl w:val="0658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  <w:color w:val="auto"/>
      </w:rPr>
    </w:lvl>
    <w:lvl w:ilvl="1">
      <w:start w:val="1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54226C03"/>
    <w:multiLevelType w:val="multilevel"/>
    <w:tmpl w:val="8DA8E3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  <w:b/>
        <w:color w:val="000000"/>
      </w:rPr>
    </w:lvl>
  </w:abstractNum>
  <w:abstractNum w:abstractNumId="31">
    <w:nsid w:val="55E33CCC"/>
    <w:multiLevelType w:val="hybridMultilevel"/>
    <w:tmpl w:val="FE12A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985C89"/>
    <w:multiLevelType w:val="hybridMultilevel"/>
    <w:tmpl w:val="29A60F4A"/>
    <w:lvl w:ilvl="0" w:tplc="E226667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64FA4452">
      <w:numFmt w:val="bullet"/>
      <w:lvlText w:val="•"/>
      <w:lvlJc w:val="left"/>
      <w:pPr>
        <w:ind w:left="1704" w:hanging="360"/>
      </w:pPr>
      <w:rPr>
        <w:rFonts w:hint="default"/>
        <w:lang w:val="uk-UA" w:eastAsia="uk-UA" w:bidi="uk-UA"/>
      </w:rPr>
    </w:lvl>
    <w:lvl w:ilvl="2" w:tplc="9270519E">
      <w:numFmt w:val="bullet"/>
      <w:lvlText w:val="•"/>
      <w:lvlJc w:val="left"/>
      <w:pPr>
        <w:ind w:left="2569" w:hanging="360"/>
      </w:pPr>
      <w:rPr>
        <w:rFonts w:hint="default"/>
        <w:lang w:val="uk-UA" w:eastAsia="uk-UA" w:bidi="uk-UA"/>
      </w:rPr>
    </w:lvl>
    <w:lvl w:ilvl="3" w:tplc="8870B396">
      <w:numFmt w:val="bullet"/>
      <w:lvlText w:val="•"/>
      <w:lvlJc w:val="left"/>
      <w:pPr>
        <w:ind w:left="3433" w:hanging="360"/>
      </w:pPr>
      <w:rPr>
        <w:rFonts w:hint="default"/>
        <w:lang w:val="uk-UA" w:eastAsia="uk-UA" w:bidi="uk-UA"/>
      </w:rPr>
    </w:lvl>
    <w:lvl w:ilvl="4" w:tplc="18283BC6">
      <w:numFmt w:val="bullet"/>
      <w:lvlText w:val="•"/>
      <w:lvlJc w:val="left"/>
      <w:pPr>
        <w:ind w:left="4298" w:hanging="360"/>
      </w:pPr>
      <w:rPr>
        <w:rFonts w:hint="default"/>
        <w:lang w:val="uk-UA" w:eastAsia="uk-UA" w:bidi="uk-UA"/>
      </w:rPr>
    </w:lvl>
    <w:lvl w:ilvl="5" w:tplc="8CE6C7AE">
      <w:numFmt w:val="bullet"/>
      <w:lvlText w:val="•"/>
      <w:lvlJc w:val="left"/>
      <w:pPr>
        <w:ind w:left="5163" w:hanging="360"/>
      </w:pPr>
      <w:rPr>
        <w:rFonts w:hint="default"/>
        <w:lang w:val="uk-UA" w:eastAsia="uk-UA" w:bidi="uk-UA"/>
      </w:rPr>
    </w:lvl>
    <w:lvl w:ilvl="6" w:tplc="DA8A6182">
      <w:numFmt w:val="bullet"/>
      <w:lvlText w:val="•"/>
      <w:lvlJc w:val="left"/>
      <w:pPr>
        <w:ind w:left="6027" w:hanging="360"/>
      </w:pPr>
      <w:rPr>
        <w:rFonts w:hint="default"/>
        <w:lang w:val="uk-UA" w:eastAsia="uk-UA" w:bidi="uk-UA"/>
      </w:rPr>
    </w:lvl>
    <w:lvl w:ilvl="7" w:tplc="23D88A68">
      <w:numFmt w:val="bullet"/>
      <w:lvlText w:val="•"/>
      <w:lvlJc w:val="left"/>
      <w:pPr>
        <w:ind w:left="6892" w:hanging="360"/>
      </w:pPr>
      <w:rPr>
        <w:rFonts w:hint="default"/>
        <w:lang w:val="uk-UA" w:eastAsia="uk-UA" w:bidi="uk-UA"/>
      </w:rPr>
    </w:lvl>
    <w:lvl w:ilvl="8" w:tplc="1E5289C8">
      <w:numFmt w:val="bullet"/>
      <w:lvlText w:val="•"/>
      <w:lvlJc w:val="left"/>
      <w:pPr>
        <w:ind w:left="7757" w:hanging="360"/>
      </w:pPr>
      <w:rPr>
        <w:rFonts w:hint="default"/>
        <w:lang w:val="uk-UA" w:eastAsia="uk-UA" w:bidi="uk-UA"/>
      </w:rPr>
    </w:lvl>
  </w:abstractNum>
  <w:abstractNum w:abstractNumId="33">
    <w:nsid w:val="579656CB"/>
    <w:multiLevelType w:val="hybridMultilevel"/>
    <w:tmpl w:val="1414B9A8"/>
    <w:lvl w:ilvl="0" w:tplc="7530213A">
      <w:start w:val="3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990414"/>
    <w:multiLevelType w:val="hybridMultilevel"/>
    <w:tmpl w:val="45264E6E"/>
    <w:lvl w:ilvl="0" w:tplc="B60696E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818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AB36C5"/>
    <w:multiLevelType w:val="hybridMultilevel"/>
    <w:tmpl w:val="01E878EE"/>
    <w:lvl w:ilvl="0" w:tplc="4010178E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F50D4"/>
    <w:multiLevelType w:val="hybridMultilevel"/>
    <w:tmpl w:val="FFCE41B6"/>
    <w:lvl w:ilvl="0" w:tplc="BBB47438">
      <w:start w:val="1"/>
      <w:numFmt w:val="decimal"/>
      <w:lvlText w:val="%1."/>
      <w:lvlJc w:val="left"/>
      <w:pPr>
        <w:ind w:left="49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215" w:hanging="360"/>
      </w:pPr>
    </w:lvl>
    <w:lvl w:ilvl="2" w:tplc="0419001B">
      <w:start w:val="1"/>
      <w:numFmt w:val="lowerRoman"/>
      <w:lvlText w:val="%3."/>
      <w:lvlJc w:val="right"/>
      <w:pPr>
        <w:ind w:left="1935" w:hanging="180"/>
      </w:pPr>
    </w:lvl>
    <w:lvl w:ilvl="3" w:tplc="0419000F">
      <w:start w:val="1"/>
      <w:numFmt w:val="decimal"/>
      <w:lvlText w:val="%4."/>
      <w:lvlJc w:val="left"/>
      <w:pPr>
        <w:ind w:left="2655" w:hanging="360"/>
      </w:pPr>
    </w:lvl>
    <w:lvl w:ilvl="4" w:tplc="04190019">
      <w:start w:val="1"/>
      <w:numFmt w:val="lowerLetter"/>
      <w:lvlText w:val="%5."/>
      <w:lvlJc w:val="left"/>
      <w:pPr>
        <w:ind w:left="3375" w:hanging="360"/>
      </w:pPr>
    </w:lvl>
    <w:lvl w:ilvl="5" w:tplc="0419001B">
      <w:start w:val="1"/>
      <w:numFmt w:val="lowerRoman"/>
      <w:lvlText w:val="%6."/>
      <w:lvlJc w:val="right"/>
      <w:pPr>
        <w:ind w:left="4095" w:hanging="180"/>
      </w:pPr>
    </w:lvl>
    <w:lvl w:ilvl="6" w:tplc="0419000F">
      <w:start w:val="1"/>
      <w:numFmt w:val="decimal"/>
      <w:lvlText w:val="%7."/>
      <w:lvlJc w:val="left"/>
      <w:pPr>
        <w:ind w:left="4815" w:hanging="360"/>
      </w:pPr>
    </w:lvl>
    <w:lvl w:ilvl="7" w:tplc="04190019">
      <w:start w:val="1"/>
      <w:numFmt w:val="lowerLetter"/>
      <w:lvlText w:val="%8."/>
      <w:lvlJc w:val="left"/>
      <w:pPr>
        <w:ind w:left="5535" w:hanging="360"/>
      </w:pPr>
    </w:lvl>
    <w:lvl w:ilvl="8" w:tplc="0419001B">
      <w:start w:val="1"/>
      <w:numFmt w:val="lowerRoman"/>
      <w:lvlText w:val="%9."/>
      <w:lvlJc w:val="right"/>
      <w:pPr>
        <w:ind w:left="6255" w:hanging="180"/>
      </w:pPr>
    </w:lvl>
  </w:abstractNum>
  <w:abstractNum w:abstractNumId="37">
    <w:nsid w:val="69A53FBF"/>
    <w:multiLevelType w:val="hybridMultilevel"/>
    <w:tmpl w:val="68829C6E"/>
    <w:lvl w:ilvl="0" w:tplc="4B2EB4BE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8">
    <w:nsid w:val="70344FAC"/>
    <w:multiLevelType w:val="multilevel"/>
    <w:tmpl w:val="5688F1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85" w:hanging="20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85" w:hanging="20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85" w:hanging="202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385" w:hanging="202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85" w:hanging="202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85" w:hanging="2025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85" w:hanging="2025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9">
    <w:nsid w:val="75284F4A"/>
    <w:multiLevelType w:val="multilevel"/>
    <w:tmpl w:val="5266793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sz w:val="28"/>
      </w:rPr>
    </w:lvl>
    <w:lvl w:ilvl="1">
      <w:start w:val="2"/>
      <w:numFmt w:val="decimal"/>
      <w:isLgl/>
      <w:lvlText w:val="%1.%2."/>
      <w:lvlJc w:val="left"/>
      <w:pPr>
        <w:ind w:left="954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5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64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71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068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782" w:hanging="1800"/>
      </w:pPr>
      <w:rPr>
        <w:sz w:val="28"/>
      </w:rPr>
    </w:lvl>
  </w:abstractNum>
  <w:abstractNum w:abstractNumId="40">
    <w:nsid w:val="76F449DA"/>
    <w:multiLevelType w:val="hybridMultilevel"/>
    <w:tmpl w:val="910A97BC"/>
    <w:lvl w:ilvl="0" w:tplc="98B8633C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8A36D706">
      <w:numFmt w:val="bullet"/>
      <w:lvlText w:val="•"/>
      <w:lvlJc w:val="left"/>
      <w:pPr>
        <w:ind w:left="2790" w:hanging="360"/>
      </w:pPr>
      <w:rPr>
        <w:rFonts w:hint="default"/>
        <w:lang w:val="uk-UA" w:eastAsia="en-US" w:bidi="ar-SA"/>
      </w:rPr>
    </w:lvl>
    <w:lvl w:ilvl="2" w:tplc="7C0656B8">
      <w:numFmt w:val="bullet"/>
      <w:lvlText w:val="•"/>
      <w:lvlJc w:val="left"/>
      <w:pPr>
        <w:ind w:left="3721" w:hanging="360"/>
      </w:pPr>
      <w:rPr>
        <w:rFonts w:hint="default"/>
        <w:lang w:val="uk-UA" w:eastAsia="en-US" w:bidi="ar-SA"/>
      </w:rPr>
    </w:lvl>
    <w:lvl w:ilvl="3" w:tplc="5666E43A">
      <w:numFmt w:val="bullet"/>
      <w:lvlText w:val="•"/>
      <w:lvlJc w:val="left"/>
      <w:pPr>
        <w:ind w:left="4651" w:hanging="360"/>
      </w:pPr>
      <w:rPr>
        <w:rFonts w:hint="default"/>
        <w:lang w:val="uk-UA" w:eastAsia="en-US" w:bidi="ar-SA"/>
      </w:rPr>
    </w:lvl>
    <w:lvl w:ilvl="4" w:tplc="06DA58C6">
      <w:numFmt w:val="bullet"/>
      <w:lvlText w:val="•"/>
      <w:lvlJc w:val="left"/>
      <w:pPr>
        <w:ind w:left="5582" w:hanging="360"/>
      </w:pPr>
      <w:rPr>
        <w:rFonts w:hint="default"/>
        <w:lang w:val="uk-UA" w:eastAsia="en-US" w:bidi="ar-SA"/>
      </w:rPr>
    </w:lvl>
    <w:lvl w:ilvl="5" w:tplc="09787B46">
      <w:numFmt w:val="bullet"/>
      <w:lvlText w:val="•"/>
      <w:lvlJc w:val="left"/>
      <w:pPr>
        <w:ind w:left="6513" w:hanging="360"/>
      </w:pPr>
      <w:rPr>
        <w:rFonts w:hint="default"/>
        <w:lang w:val="uk-UA" w:eastAsia="en-US" w:bidi="ar-SA"/>
      </w:rPr>
    </w:lvl>
    <w:lvl w:ilvl="6" w:tplc="CD42E1FE">
      <w:numFmt w:val="bullet"/>
      <w:lvlText w:val="•"/>
      <w:lvlJc w:val="left"/>
      <w:pPr>
        <w:ind w:left="7443" w:hanging="360"/>
      </w:pPr>
      <w:rPr>
        <w:rFonts w:hint="default"/>
        <w:lang w:val="uk-UA" w:eastAsia="en-US" w:bidi="ar-SA"/>
      </w:rPr>
    </w:lvl>
    <w:lvl w:ilvl="7" w:tplc="47B2EAEC">
      <w:numFmt w:val="bullet"/>
      <w:lvlText w:val="•"/>
      <w:lvlJc w:val="left"/>
      <w:pPr>
        <w:ind w:left="8374" w:hanging="360"/>
      </w:pPr>
      <w:rPr>
        <w:rFonts w:hint="default"/>
        <w:lang w:val="uk-UA" w:eastAsia="en-US" w:bidi="ar-SA"/>
      </w:rPr>
    </w:lvl>
    <w:lvl w:ilvl="8" w:tplc="E52091AE">
      <w:numFmt w:val="bullet"/>
      <w:lvlText w:val="•"/>
      <w:lvlJc w:val="left"/>
      <w:pPr>
        <w:ind w:left="9305" w:hanging="360"/>
      </w:pPr>
      <w:rPr>
        <w:rFonts w:hint="default"/>
        <w:lang w:val="uk-UA" w:eastAsia="en-US" w:bidi="ar-SA"/>
      </w:rPr>
    </w:lvl>
  </w:abstractNum>
  <w:abstractNum w:abstractNumId="41">
    <w:nsid w:val="7FFE7B19"/>
    <w:multiLevelType w:val="multilevel"/>
    <w:tmpl w:val="1F8A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0"/>
  </w:num>
  <w:num w:numId="2">
    <w:abstractNumId w:val="20"/>
  </w:num>
  <w:num w:numId="3">
    <w:abstractNumId w:val="12"/>
  </w:num>
  <w:num w:numId="4">
    <w:abstractNumId w:val="11"/>
  </w:num>
  <w:num w:numId="5">
    <w:abstractNumId w:val="33"/>
  </w:num>
  <w:num w:numId="6">
    <w:abstractNumId w:val="41"/>
  </w:num>
  <w:num w:numId="7">
    <w:abstractNumId w:val="21"/>
  </w:num>
  <w:num w:numId="8">
    <w:abstractNumId w:val="23"/>
  </w:num>
  <w:num w:numId="9">
    <w:abstractNumId w:val="6"/>
  </w:num>
  <w:num w:numId="10">
    <w:abstractNumId w:val="3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0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"/>
  </w:num>
  <w:num w:numId="1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2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</w:num>
  <w:num w:numId="23">
    <w:abstractNumId w:val="7"/>
  </w:num>
  <w:num w:numId="24">
    <w:abstractNumId w:val="16"/>
  </w:num>
  <w:num w:numId="25">
    <w:abstractNumId w:val="36"/>
  </w:num>
  <w:num w:numId="26">
    <w:abstractNumId w:val="4"/>
  </w:num>
  <w:num w:numId="27">
    <w:abstractNumId w:val="18"/>
  </w:num>
  <w:num w:numId="28">
    <w:abstractNumId w:val="32"/>
  </w:num>
  <w:num w:numId="29">
    <w:abstractNumId w:val="40"/>
  </w:num>
  <w:num w:numId="30">
    <w:abstractNumId w:val="19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7"/>
  </w:num>
  <w:num w:numId="34">
    <w:abstractNumId w:val="5"/>
  </w:num>
  <w:num w:numId="35">
    <w:abstractNumId w:val="3"/>
  </w:num>
  <w:num w:numId="36">
    <w:abstractNumId w:val="27"/>
  </w:num>
  <w:num w:numId="37">
    <w:abstractNumId w:val="25"/>
  </w:num>
  <w:num w:numId="38">
    <w:abstractNumId w:val="26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28"/>
  </w:num>
  <w:num w:numId="43">
    <w:abstractNumId w:val="13"/>
  </w:num>
  <w:num w:numId="44">
    <w:abstractNumId w:val="29"/>
  </w:num>
  <w:num w:numId="45">
    <w:abstractNumId w:val="22"/>
  </w:num>
  <w:num w:numId="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42"/>
    <w:rsid w:val="0000077F"/>
    <w:rsid w:val="000056CD"/>
    <w:rsid w:val="000134E0"/>
    <w:rsid w:val="00015DBF"/>
    <w:rsid w:val="0001776D"/>
    <w:rsid w:val="000209D7"/>
    <w:rsid w:val="00023EAB"/>
    <w:rsid w:val="00024FF4"/>
    <w:rsid w:val="000252E1"/>
    <w:rsid w:val="000261B1"/>
    <w:rsid w:val="0002682E"/>
    <w:rsid w:val="00031D2C"/>
    <w:rsid w:val="00033D52"/>
    <w:rsid w:val="00033DAE"/>
    <w:rsid w:val="00034F3B"/>
    <w:rsid w:val="000351DF"/>
    <w:rsid w:val="00037C05"/>
    <w:rsid w:val="00037D18"/>
    <w:rsid w:val="0004087B"/>
    <w:rsid w:val="00040E1D"/>
    <w:rsid w:val="00042915"/>
    <w:rsid w:val="00045207"/>
    <w:rsid w:val="00052264"/>
    <w:rsid w:val="000529DB"/>
    <w:rsid w:val="00053D75"/>
    <w:rsid w:val="00056127"/>
    <w:rsid w:val="0005781A"/>
    <w:rsid w:val="00057DD3"/>
    <w:rsid w:val="000625BD"/>
    <w:rsid w:val="0006294C"/>
    <w:rsid w:val="000664B2"/>
    <w:rsid w:val="00066602"/>
    <w:rsid w:val="00070CE9"/>
    <w:rsid w:val="00071A60"/>
    <w:rsid w:val="000724C7"/>
    <w:rsid w:val="00074EEE"/>
    <w:rsid w:val="00077439"/>
    <w:rsid w:val="00077A54"/>
    <w:rsid w:val="00081210"/>
    <w:rsid w:val="000814C2"/>
    <w:rsid w:val="00083D94"/>
    <w:rsid w:val="00084717"/>
    <w:rsid w:val="000908B9"/>
    <w:rsid w:val="000911BE"/>
    <w:rsid w:val="000947E8"/>
    <w:rsid w:val="00097C3F"/>
    <w:rsid w:val="00097E5C"/>
    <w:rsid w:val="000A0EB8"/>
    <w:rsid w:val="000A2091"/>
    <w:rsid w:val="000A2BCA"/>
    <w:rsid w:val="000A53D3"/>
    <w:rsid w:val="000A7886"/>
    <w:rsid w:val="000B12F4"/>
    <w:rsid w:val="000B29AC"/>
    <w:rsid w:val="000B3B63"/>
    <w:rsid w:val="000B5B22"/>
    <w:rsid w:val="000C27D2"/>
    <w:rsid w:val="000C3873"/>
    <w:rsid w:val="000C528B"/>
    <w:rsid w:val="000C53E0"/>
    <w:rsid w:val="000C64A1"/>
    <w:rsid w:val="000C745C"/>
    <w:rsid w:val="000D3807"/>
    <w:rsid w:val="000D3D42"/>
    <w:rsid w:val="000D4403"/>
    <w:rsid w:val="000E0E7F"/>
    <w:rsid w:val="000E3F6E"/>
    <w:rsid w:val="000F10B5"/>
    <w:rsid w:val="000F2B2D"/>
    <w:rsid w:val="000F47D9"/>
    <w:rsid w:val="00101675"/>
    <w:rsid w:val="00101C46"/>
    <w:rsid w:val="001023E5"/>
    <w:rsid w:val="00102F08"/>
    <w:rsid w:val="00103B9D"/>
    <w:rsid w:val="00103EF7"/>
    <w:rsid w:val="00107401"/>
    <w:rsid w:val="00107DFA"/>
    <w:rsid w:val="001110CE"/>
    <w:rsid w:val="00111329"/>
    <w:rsid w:val="00111C4C"/>
    <w:rsid w:val="0011296D"/>
    <w:rsid w:val="00115036"/>
    <w:rsid w:val="00126D77"/>
    <w:rsid w:val="00136348"/>
    <w:rsid w:val="00144BC7"/>
    <w:rsid w:val="001452F2"/>
    <w:rsid w:val="0015091F"/>
    <w:rsid w:val="00154060"/>
    <w:rsid w:val="00154742"/>
    <w:rsid w:val="00160E35"/>
    <w:rsid w:val="00161CEC"/>
    <w:rsid w:val="00161D2D"/>
    <w:rsid w:val="00166C59"/>
    <w:rsid w:val="00166E7A"/>
    <w:rsid w:val="00170975"/>
    <w:rsid w:val="00174260"/>
    <w:rsid w:val="001755E4"/>
    <w:rsid w:val="0017731B"/>
    <w:rsid w:val="001812F8"/>
    <w:rsid w:val="001814BE"/>
    <w:rsid w:val="001816C1"/>
    <w:rsid w:val="001818F6"/>
    <w:rsid w:val="00182FFB"/>
    <w:rsid w:val="00184BCD"/>
    <w:rsid w:val="00186915"/>
    <w:rsid w:val="00190993"/>
    <w:rsid w:val="00190E9A"/>
    <w:rsid w:val="00192B24"/>
    <w:rsid w:val="00193B6A"/>
    <w:rsid w:val="00195DAF"/>
    <w:rsid w:val="00195FB3"/>
    <w:rsid w:val="001A21AE"/>
    <w:rsid w:val="001A3173"/>
    <w:rsid w:val="001A3889"/>
    <w:rsid w:val="001A444F"/>
    <w:rsid w:val="001A4E55"/>
    <w:rsid w:val="001B2041"/>
    <w:rsid w:val="001B2DB7"/>
    <w:rsid w:val="001B3133"/>
    <w:rsid w:val="001C0643"/>
    <w:rsid w:val="001C0E6C"/>
    <w:rsid w:val="001C4CE1"/>
    <w:rsid w:val="001C59EE"/>
    <w:rsid w:val="001C6A09"/>
    <w:rsid w:val="001C751E"/>
    <w:rsid w:val="001C7640"/>
    <w:rsid w:val="001D397C"/>
    <w:rsid w:val="001D5642"/>
    <w:rsid w:val="001D7C53"/>
    <w:rsid w:val="001E127F"/>
    <w:rsid w:val="001E195A"/>
    <w:rsid w:val="001E1CF2"/>
    <w:rsid w:val="001E3148"/>
    <w:rsid w:val="001E5436"/>
    <w:rsid w:val="001E69E6"/>
    <w:rsid w:val="001F2ADF"/>
    <w:rsid w:val="001F315C"/>
    <w:rsid w:val="001F356C"/>
    <w:rsid w:val="001F4604"/>
    <w:rsid w:val="001F5BF6"/>
    <w:rsid w:val="001F7ED2"/>
    <w:rsid w:val="00210AE9"/>
    <w:rsid w:val="00211FDB"/>
    <w:rsid w:val="00212272"/>
    <w:rsid w:val="00215DB9"/>
    <w:rsid w:val="00216A01"/>
    <w:rsid w:val="0021729F"/>
    <w:rsid w:val="00220AFE"/>
    <w:rsid w:val="002213D6"/>
    <w:rsid w:val="00224413"/>
    <w:rsid w:val="002255B7"/>
    <w:rsid w:val="00233AAD"/>
    <w:rsid w:val="00234C25"/>
    <w:rsid w:val="002376BA"/>
    <w:rsid w:val="002406CA"/>
    <w:rsid w:val="00240929"/>
    <w:rsid w:val="00241D96"/>
    <w:rsid w:val="002425A7"/>
    <w:rsid w:val="00244354"/>
    <w:rsid w:val="002447C1"/>
    <w:rsid w:val="002542FA"/>
    <w:rsid w:val="0025480F"/>
    <w:rsid w:val="00260EC3"/>
    <w:rsid w:val="0026132C"/>
    <w:rsid w:val="00265F76"/>
    <w:rsid w:val="00266698"/>
    <w:rsid w:val="0027189E"/>
    <w:rsid w:val="00271E6F"/>
    <w:rsid w:val="00273020"/>
    <w:rsid w:val="00276359"/>
    <w:rsid w:val="002814FE"/>
    <w:rsid w:val="00282300"/>
    <w:rsid w:val="0028606F"/>
    <w:rsid w:val="00286A7A"/>
    <w:rsid w:val="002873B3"/>
    <w:rsid w:val="00287B05"/>
    <w:rsid w:val="00291EB9"/>
    <w:rsid w:val="00296709"/>
    <w:rsid w:val="002A0F18"/>
    <w:rsid w:val="002A59CC"/>
    <w:rsid w:val="002A5C3A"/>
    <w:rsid w:val="002A5CB1"/>
    <w:rsid w:val="002A5CBF"/>
    <w:rsid w:val="002B1068"/>
    <w:rsid w:val="002B1891"/>
    <w:rsid w:val="002C04AE"/>
    <w:rsid w:val="002C15B0"/>
    <w:rsid w:val="002C3C42"/>
    <w:rsid w:val="002C6DC0"/>
    <w:rsid w:val="002D49DE"/>
    <w:rsid w:val="002D731C"/>
    <w:rsid w:val="002E3330"/>
    <w:rsid w:val="002E5EBD"/>
    <w:rsid w:val="002E68E7"/>
    <w:rsid w:val="002E7F5D"/>
    <w:rsid w:val="002F0987"/>
    <w:rsid w:val="002F0C50"/>
    <w:rsid w:val="002F17CF"/>
    <w:rsid w:val="002F42F7"/>
    <w:rsid w:val="00300C5A"/>
    <w:rsid w:val="0030604A"/>
    <w:rsid w:val="00306F1C"/>
    <w:rsid w:val="00307B6F"/>
    <w:rsid w:val="00313DD5"/>
    <w:rsid w:val="003167A7"/>
    <w:rsid w:val="003179CA"/>
    <w:rsid w:val="0032041D"/>
    <w:rsid w:val="00320D32"/>
    <w:rsid w:val="00324E17"/>
    <w:rsid w:val="0032618D"/>
    <w:rsid w:val="00332A1E"/>
    <w:rsid w:val="00336607"/>
    <w:rsid w:val="00337CF8"/>
    <w:rsid w:val="00341ACD"/>
    <w:rsid w:val="0034322D"/>
    <w:rsid w:val="003468FD"/>
    <w:rsid w:val="00346F95"/>
    <w:rsid w:val="00350915"/>
    <w:rsid w:val="00351D95"/>
    <w:rsid w:val="00352382"/>
    <w:rsid w:val="00362305"/>
    <w:rsid w:val="00363471"/>
    <w:rsid w:val="00370E42"/>
    <w:rsid w:val="003737AE"/>
    <w:rsid w:val="00375CCF"/>
    <w:rsid w:val="00385DA8"/>
    <w:rsid w:val="00386A6E"/>
    <w:rsid w:val="00391581"/>
    <w:rsid w:val="00391CFE"/>
    <w:rsid w:val="00392067"/>
    <w:rsid w:val="0039317F"/>
    <w:rsid w:val="00394FDF"/>
    <w:rsid w:val="00397766"/>
    <w:rsid w:val="003979F0"/>
    <w:rsid w:val="003A25E4"/>
    <w:rsid w:val="003A2765"/>
    <w:rsid w:val="003A40D6"/>
    <w:rsid w:val="003A4E79"/>
    <w:rsid w:val="003A5B78"/>
    <w:rsid w:val="003B04D1"/>
    <w:rsid w:val="003B0A3D"/>
    <w:rsid w:val="003B1B28"/>
    <w:rsid w:val="003B4D67"/>
    <w:rsid w:val="003B6A46"/>
    <w:rsid w:val="003C0429"/>
    <w:rsid w:val="003C725E"/>
    <w:rsid w:val="003D4148"/>
    <w:rsid w:val="003D4E9E"/>
    <w:rsid w:val="003D615B"/>
    <w:rsid w:val="003E2323"/>
    <w:rsid w:val="003F0473"/>
    <w:rsid w:val="003F05BD"/>
    <w:rsid w:val="003F0645"/>
    <w:rsid w:val="003F0DA7"/>
    <w:rsid w:val="003F0EFC"/>
    <w:rsid w:val="003F1F2E"/>
    <w:rsid w:val="003F2166"/>
    <w:rsid w:val="003F326B"/>
    <w:rsid w:val="003F382A"/>
    <w:rsid w:val="003F60F1"/>
    <w:rsid w:val="00401008"/>
    <w:rsid w:val="004111ED"/>
    <w:rsid w:val="004128AF"/>
    <w:rsid w:val="0041307E"/>
    <w:rsid w:val="0041345B"/>
    <w:rsid w:val="0041374C"/>
    <w:rsid w:val="00414B35"/>
    <w:rsid w:val="00417116"/>
    <w:rsid w:val="00417D0B"/>
    <w:rsid w:val="0042052B"/>
    <w:rsid w:val="00422171"/>
    <w:rsid w:val="0042396C"/>
    <w:rsid w:val="00423B37"/>
    <w:rsid w:val="00423F97"/>
    <w:rsid w:val="004300E7"/>
    <w:rsid w:val="0043420B"/>
    <w:rsid w:val="00435DBE"/>
    <w:rsid w:val="00436389"/>
    <w:rsid w:val="004368D0"/>
    <w:rsid w:val="00441745"/>
    <w:rsid w:val="004430F2"/>
    <w:rsid w:val="004458CE"/>
    <w:rsid w:val="004501B4"/>
    <w:rsid w:val="004535DA"/>
    <w:rsid w:val="00454341"/>
    <w:rsid w:val="00454582"/>
    <w:rsid w:val="004574E1"/>
    <w:rsid w:val="00457F15"/>
    <w:rsid w:val="00466998"/>
    <w:rsid w:val="00471677"/>
    <w:rsid w:val="00471693"/>
    <w:rsid w:val="00473C67"/>
    <w:rsid w:val="00476134"/>
    <w:rsid w:val="0048048B"/>
    <w:rsid w:val="004804FD"/>
    <w:rsid w:val="00481446"/>
    <w:rsid w:val="00482086"/>
    <w:rsid w:val="00483236"/>
    <w:rsid w:val="0048389B"/>
    <w:rsid w:val="00486586"/>
    <w:rsid w:val="00487291"/>
    <w:rsid w:val="00487748"/>
    <w:rsid w:val="00490BFC"/>
    <w:rsid w:val="00494039"/>
    <w:rsid w:val="004A2FCC"/>
    <w:rsid w:val="004A4928"/>
    <w:rsid w:val="004A74C0"/>
    <w:rsid w:val="004A7551"/>
    <w:rsid w:val="004B1E53"/>
    <w:rsid w:val="004B3E9E"/>
    <w:rsid w:val="004B518A"/>
    <w:rsid w:val="004B6216"/>
    <w:rsid w:val="004B6528"/>
    <w:rsid w:val="004C000B"/>
    <w:rsid w:val="004C0F76"/>
    <w:rsid w:val="004C3325"/>
    <w:rsid w:val="004C50B4"/>
    <w:rsid w:val="004C5604"/>
    <w:rsid w:val="004C647A"/>
    <w:rsid w:val="004C6C4F"/>
    <w:rsid w:val="004D0936"/>
    <w:rsid w:val="004D0E56"/>
    <w:rsid w:val="004D46E4"/>
    <w:rsid w:val="004D79A2"/>
    <w:rsid w:val="004E1348"/>
    <w:rsid w:val="004E19D9"/>
    <w:rsid w:val="004E24BF"/>
    <w:rsid w:val="004E53C7"/>
    <w:rsid w:val="004E5BC1"/>
    <w:rsid w:val="004F0290"/>
    <w:rsid w:val="004F0432"/>
    <w:rsid w:val="004F54A2"/>
    <w:rsid w:val="00502067"/>
    <w:rsid w:val="0050457F"/>
    <w:rsid w:val="00507A74"/>
    <w:rsid w:val="0051288D"/>
    <w:rsid w:val="005137FA"/>
    <w:rsid w:val="00514116"/>
    <w:rsid w:val="00516031"/>
    <w:rsid w:val="0051637F"/>
    <w:rsid w:val="005171F8"/>
    <w:rsid w:val="0052498A"/>
    <w:rsid w:val="005306E2"/>
    <w:rsid w:val="005323B2"/>
    <w:rsid w:val="00532A39"/>
    <w:rsid w:val="00534D8C"/>
    <w:rsid w:val="0053518F"/>
    <w:rsid w:val="005412C2"/>
    <w:rsid w:val="00541D77"/>
    <w:rsid w:val="00543E32"/>
    <w:rsid w:val="00545593"/>
    <w:rsid w:val="00547FEC"/>
    <w:rsid w:val="00550335"/>
    <w:rsid w:val="00551A76"/>
    <w:rsid w:val="00557C76"/>
    <w:rsid w:val="0056033E"/>
    <w:rsid w:val="00561D5C"/>
    <w:rsid w:val="00562EA4"/>
    <w:rsid w:val="00562FEA"/>
    <w:rsid w:val="00566ADE"/>
    <w:rsid w:val="0057056C"/>
    <w:rsid w:val="005718AC"/>
    <w:rsid w:val="00574B56"/>
    <w:rsid w:val="00574DBF"/>
    <w:rsid w:val="0057644F"/>
    <w:rsid w:val="005767FB"/>
    <w:rsid w:val="00576B33"/>
    <w:rsid w:val="0057749B"/>
    <w:rsid w:val="0058607E"/>
    <w:rsid w:val="005860C3"/>
    <w:rsid w:val="0058664A"/>
    <w:rsid w:val="00593EC8"/>
    <w:rsid w:val="00593F63"/>
    <w:rsid w:val="00596F18"/>
    <w:rsid w:val="005A380E"/>
    <w:rsid w:val="005B3E66"/>
    <w:rsid w:val="005B400C"/>
    <w:rsid w:val="005B4D48"/>
    <w:rsid w:val="005B6106"/>
    <w:rsid w:val="005B7C81"/>
    <w:rsid w:val="005C0310"/>
    <w:rsid w:val="005C2F49"/>
    <w:rsid w:val="005C5694"/>
    <w:rsid w:val="005C5DBF"/>
    <w:rsid w:val="005C7E06"/>
    <w:rsid w:val="005D2CDD"/>
    <w:rsid w:val="005D5B8E"/>
    <w:rsid w:val="005D6196"/>
    <w:rsid w:val="005D6524"/>
    <w:rsid w:val="005D7E11"/>
    <w:rsid w:val="005E2291"/>
    <w:rsid w:val="005E2578"/>
    <w:rsid w:val="005E638E"/>
    <w:rsid w:val="005F03AE"/>
    <w:rsid w:val="005F0B09"/>
    <w:rsid w:val="005F1C27"/>
    <w:rsid w:val="005F6820"/>
    <w:rsid w:val="005F69D8"/>
    <w:rsid w:val="006003D1"/>
    <w:rsid w:val="00600B56"/>
    <w:rsid w:val="00603BCD"/>
    <w:rsid w:val="00610949"/>
    <w:rsid w:val="006163BB"/>
    <w:rsid w:val="00616619"/>
    <w:rsid w:val="00621A31"/>
    <w:rsid w:val="006308A9"/>
    <w:rsid w:val="0063306F"/>
    <w:rsid w:val="0063369C"/>
    <w:rsid w:val="006352F2"/>
    <w:rsid w:val="00635611"/>
    <w:rsid w:val="00635DB8"/>
    <w:rsid w:val="00642A90"/>
    <w:rsid w:val="0064338F"/>
    <w:rsid w:val="00655E87"/>
    <w:rsid w:val="006575C0"/>
    <w:rsid w:val="00661597"/>
    <w:rsid w:val="00664194"/>
    <w:rsid w:val="00664249"/>
    <w:rsid w:val="00665911"/>
    <w:rsid w:val="00671F01"/>
    <w:rsid w:val="00671FB8"/>
    <w:rsid w:val="006733D5"/>
    <w:rsid w:val="0067525F"/>
    <w:rsid w:val="006760F5"/>
    <w:rsid w:val="00680464"/>
    <w:rsid w:val="00681716"/>
    <w:rsid w:val="006846AA"/>
    <w:rsid w:val="006856C9"/>
    <w:rsid w:val="00695941"/>
    <w:rsid w:val="006964C6"/>
    <w:rsid w:val="006968C8"/>
    <w:rsid w:val="006A049E"/>
    <w:rsid w:val="006A0DD4"/>
    <w:rsid w:val="006A3339"/>
    <w:rsid w:val="006A5593"/>
    <w:rsid w:val="006A6C26"/>
    <w:rsid w:val="006B16DE"/>
    <w:rsid w:val="006B751B"/>
    <w:rsid w:val="006C374E"/>
    <w:rsid w:val="006C58EB"/>
    <w:rsid w:val="006C66E9"/>
    <w:rsid w:val="006D00FE"/>
    <w:rsid w:val="006D2218"/>
    <w:rsid w:val="006D50CD"/>
    <w:rsid w:val="006E3C79"/>
    <w:rsid w:val="006E4365"/>
    <w:rsid w:val="006E6E3D"/>
    <w:rsid w:val="006F2552"/>
    <w:rsid w:val="006F43D3"/>
    <w:rsid w:val="006F4750"/>
    <w:rsid w:val="006F635A"/>
    <w:rsid w:val="00705CB0"/>
    <w:rsid w:val="00705F86"/>
    <w:rsid w:val="00711777"/>
    <w:rsid w:val="007153DD"/>
    <w:rsid w:val="0071559C"/>
    <w:rsid w:val="00715B2F"/>
    <w:rsid w:val="007207D9"/>
    <w:rsid w:val="00721C70"/>
    <w:rsid w:val="00722992"/>
    <w:rsid w:val="00722F4C"/>
    <w:rsid w:val="00724297"/>
    <w:rsid w:val="00726E8A"/>
    <w:rsid w:val="00727F76"/>
    <w:rsid w:val="00733823"/>
    <w:rsid w:val="007356AD"/>
    <w:rsid w:val="00736634"/>
    <w:rsid w:val="00736BE2"/>
    <w:rsid w:val="0073722C"/>
    <w:rsid w:val="00743DB2"/>
    <w:rsid w:val="00743F95"/>
    <w:rsid w:val="0074610F"/>
    <w:rsid w:val="0074650F"/>
    <w:rsid w:val="007467A5"/>
    <w:rsid w:val="00747524"/>
    <w:rsid w:val="0075245E"/>
    <w:rsid w:val="0075279F"/>
    <w:rsid w:val="0075591C"/>
    <w:rsid w:val="00755A2A"/>
    <w:rsid w:val="00763FC8"/>
    <w:rsid w:val="007641A3"/>
    <w:rsid w:val="00771AA2"/>
    <w:rsid w:val="00772D52"/>
    <w:rsid w:val="00777CB5"/>
    <w:rsid w:val="00782518"/>
    <w:rsid w:val="00782911"/>
    <w:rsid w:val="007861C1"/>
    <w:rsid w:val="00786DA8"/>
    <w:rsid w:val="00786E00"/>
    <w:rsid w:val="00790C22"/>
    <w:rsid w:val="00792A1A"/>
    <w:rsid w:val="00793049"/>
    <w:rsid w:val="00793BA7"/>
    <w:rsid w:val="007A03EC"/>
    <w:rsid w:val="007A29D1"/>
    <w:rsid w:val="007A427A"/>
    <w:rsid w:val="007A57C2"/>
    <w:rsid w:val="007A5CB9"/>
    <w:rsid w:val="007A6E49"/>
    <w:rsid w:val="007B0A0A"/>
    <w:rsid w:val="007B2308"/>
    <w:rsid w:val="007B3E0E"/>
    <w:rsid w:val="007B520A"/>
    <w:rsid w:val="007B5BA8"/>
    <w:rsid w:val="007B5EF4"/>
    <w:rsid w:val="007B7522"/>
    <w:rsid w:val="007C17B1"/>
    <w:rsid w:val="007C5375"/>
    <w:rsid w:val="007C715D"/>
    <w:rsid w:val="007D5BF4"/>
    <w:rsid w:val="007E50AB"/>
    <w:rsid w:val="007F1251"/>
    <w:rsid w:val="007F4F67"/>
    <w:rsid w:val="007F5EB6"/>
    <w:rsid w:val="007F7DCB"/>
    <w:rsid w:val="00800689"/>
    <w:rsid w:val="00800B86"/>
    <w:rsid w:val="00805807"/>
    <w:rsid w:val="008060FD"/>
    <w:rsid w:val="0081218A"/>
    <w:rsid w:val="008129EF"/>
    <w:rsid w:val="008134AE"/>
    <w:rsid w:val="00813D5D"/>
    <w:rsid w:val="0081611B"/>
    <w:rsid w:val="00820D57"/>
    <w:rsid w:val="008221F9"/>
    <w:rsid w:val="00822812"/>
    <w:rsid w:val="00822FB2"/>
    <w:rsid w:val="00823D52"/>
    <w:rsid w:val="00824F18"/>
    <w:rsid w:val="00826BDA"/>
    <w:rsid w:val="00826D17"/>
    <w:rsid w:val="00830670"/>
    <w:rsid w:val="00836A44"/>
    <w:rsid w:val="00840D08"/>
    <w:rsid w:val="008412E9"/>
    <w:rsid w:val="008438DC"/>
    <w:rsid w:val="008450DB"/>
    <w:rsid w:val="0084611A"/>
    <w:rsid w:val="00850601"/>
    <w:rsid w:val="008508C1"/>
    <w:rsid w:val="00851736"/>
    <w:rsid w:val="00853208"/>
    <w:rsid w:val="0085466D"/>
    <w:rsid w:val="0085629C"/>
    <w:rsid w:val="0085789A"/>
    <w:rsid w:val="00867117"/>
    <w:rsid w:val="00872E2A"/>
    <w:rsid w:val="00880B52"/>
    <w:rsid w:val="0088334F"/>
    <w:rsid w:val="0088500B"/>
    <w:rsid w:val="00885973"/>
    <w:rsid w:val="00885A7D"/>
    <w:rsid w:val="00887AA0"/>
    <w:rsid w:val="00887E9C"/>
    <w:rsid w:val="008909A9"/>
    <w:rsid w:val="008922C1"/>
    <w:rsid w:val="0089270E"/>
    <w:rsid w:val="00894058"/>
    <w:rsid w:val="00896889"/>
    <w:rsid w:val="008A06B1"/>
    <w:rsid w:val="008A1492"/>
    <w:rsid w:val="008A2015"/>
    <w:rsid w:val="008A346A"/>
    <w:rsid w:val="008B17AB"/>
    <w:rsid w:val="008B6EBF"/>
    <w:rsid w:val="008B6FC7"/>
    <w:rsid w:val="008C0B85"/>
    <w:rsid w:val="008C6DC1"/>
    <w:rsid w:val="008D36FC"/>
    <w:rsid w:val="008D3B3C"/>
    <w:rsid w:val="008D46C0"/>
    <w:rsid w:val="008D4C19"/>
    <w:rsid w:val="008D6D21"/>
    <w:rsid w:val="008E03F4"/>
    <w:rsid w:val="008E34A3"/>
    <w:rsid w:val="008E54DF"/>
    <w:rsid w:val="008E5A6D"/>
    <w:rsid w:val="008F0149"/>
    <w:rsid w:val="008F54EE"/>
    <w:rsid w:val="00901174"/>
    <w:rsid w:val="00901C22"/>
    <w:rsid w:val="0090492C"/>
    <w:rsid w:val="0090774D"/>
    <w:rsid w:val="0091066A"/>
    <w:rsid w:val="0091174D"/>
    <w:rsid w:val="009143AB"/>
    <w:rsid w:val="009144B1"/>
    <w:rsid w:val="0091459C"/>
    <w:rsid w:val="00915D4D"/>
    <w:rsid w:val="00916633"/>
    <w:rsid w:val="00916B0F"/>
    <w:rsid w:val="00920D88"/>
    <w:rsid w:val="00921906"/>
    <w:rsid w:val="00927792"/>
    <w:rsid w:val="00932F28"/>
    <w:rsid w:val="00933C25"/>
    <w:rsid w:val="00940AA3"/>
    <w:rsid w:val="00940FA7"/>
    <w:rsid w:val="009466FF"/>
    <w:rsid w:val="009473A1"/>
    <w:rsid w:val="0095587D"/>
    <w:rsid w:val="00956965"/>
    <w:rsid w:val="009632E1"/>
    <w:rsid w:val="00963B22"/>
    <w:rsid w:val="0096482D"/>
    <w:rsid w:val="00964914"/>
    <w:rsid w:val="00966896"/>
    <w:rsid w:val="00966BEF"/>
    <w:rsid w:val="00975F40"/>
    <w:rsid w:val="00977012"/>
    <w:rsid w:val="009776A0"/>
    <w:rsid w:val="0098677F"/>
    <w:rsid w:val="00986CE3"/>
    <w:rsid w:val="009929CA"/>
    <w:rsid w:val="00995D86"/>
    <w:rsid w:val="009A2F98"/>
    <w:rsid w:val="009A3066"/>
    <w:rsid w:val="009A4793"/>
    <w:rsid w:val="009A57A1"/>
    <w:rsid w:val="009A7DD4"/>
    <w:rsid w:val="009B187A"/>
    <w:rsid w:val="009B43E3"/>
    <w:rsid w:val="009B4780"/>
    <w:rsid w:val="009B774B"/>
    <w:rsid w:val="009C1604"/>
    <w:rsid w:val="009C231B"/>
    <w:rsid w:val="009C39C5"/>
    <w:rsid w:val="009C446D"/>
    <w:rsid w:val="009C6589"/>
    <w:rsid w:val="009D01EB"/>
    <w:rsid w:val="009D01F8"/>
    <w:rsid w:val="009D34BA"/>
    <w:rsid w:val="009D6057"/>
    <w:rsid w:val="009E2A4B"/>
    <w:rsid w:val="009E3100"/>
    <w:rsid w:val="009E3353"/>
    <w:rsid w:val="009E4856"/>
    <w:rsid w:val="009E4CED"/>
    <w:rsid w:val="009E5C4A"/>
    <w:rsid w:val="009E7CA4"/>
    <w:rsid w:val="009F348C"/>
    <w:rsid w:val="009F3F9D"/>
    <w:rsid w:val="009F50C2"/>
    <w:rsid w:val="00A00484"/>
    <w:rsid w:val="00A0535A"/>
    <w:rsid w:val="00A0596B"/>
    <w:rsid w:val="00A10493"/>
    <w:rsid w:val="00A15DAE"/>
    <w:rsid w:val="00A305A6"/>
    <w:rsid w:val="00A31C8D"/>
    <w:rsid w:val="00A3267E"/>
    <w:rsid w:val="00A35260"/>
    <w:rsid w:val="00A37D77"/>
    <w:rsid w:val="00A4254D"/>
    <w:rsid w:val="00A43D29"/>
    <w:rsid w:val="00A44678"/>
    <w:rsid w:val="00A44A8E"/>
    <w:rsid w:val="00A45BF2"/>
    <w:rsid w:val="00A45EE7"/>
    <w:rsid w:val="00A54A96"/>
    <w:rsid w:val="00A54FB0"/>
    <w:rsid w:val="00A5602A"/>
    <w:rsid w:val="00A56240"/>
    <w:rsid w:val="00A5683B"/>
    <w:rsid w:val="00A60ACF"/>
    <w:rsid w:val="00A61E1F"/>
    <w:rsid w:val="00A620E3"/>
    <w:rsid w:val="00A62E1A"/>
    <w:rsid w:val="00A63F96"/>
    <w:rsid w:val="00A6567F"/>
    <w:rsid w:val="00A67775"/>
    <w:rsid w:val="00A7041E"/>
    <w:rsid w:val="00A705CA"/>
    <w:rsid w:val="00A70DB2"/>
    <w:rsid w:val="00A7166C"/>
    <w:rsid w:val="00A72586"/>
    <w:rsid w:val="00A74B11"/>
    <w:rsid w:val="00A75953"/>
    <w:rsid w:val="00A7756D"/>
    <w:rsid w:val="00A8029E"/>
    <w:rsid w:val="00A832D3"/>
    <w:rsid w:val="00A834EF"/>
    <w:rsid w:val="00A854A7"/>
    <w:rsid w:val="00A92A0E"/>
    <w:rsid w:val="00A944C6"/>
    <w:rsid w:val="00A95812"/>
    <w:rsid w:val="00A9707F"/>
    <w:rsid w:val="00A970FD"/>
    <w:rsid w:val="00A97A98"/>
    <w:rsid w:val="00AA29B7"/>
    <w:rsid w:val="00AA4043"/>
    <w:rsid w:val="00AA5210"/>
    <w:rsid w:val="00AA597D"/>
    <w:rsid w:val="00AA5F16"/>
    <w:rsid w:val="00AB086E"/>
    <w:rsid w:val="00AB32F0"/>
    <w:rsid w:val="00AB7AD4"/>
    <w:rsid w:val="00AC3454"/>
    <w:rsid w:val="00AC386F"/>
    <w:rsid w:val="00AC43E3"/>
    <w:rsid w:val="00AC4A2B"/>
    <w:rsid w:val="00AC4C1B"/>
    <w:rsid w:val="00AC4F22"/>
    <w:rsid w:val="00AC62F3"/>
    <w:rsid w:val="00AC6CC9"/>
    <w:rsid w:val="00AD0AE5"/>
    <w:rsid w:val="00AD1670"/>
    <w:rsid w:val="00AD1D55"/>
    <w:rsid w:val="00AD3348"/>
    <w:rsid w:val="00AD4428"/>
    <w:rsid w:val="00AD7DA6"/>
    <w:rsid w:val="00AE000C"/>
    <w:rsid w:val="00AE0E9F"/>
    <w:rsid w:val="00AE34FA"/>
    <w:rsid w:val="00AE5538"/>
    <w:rsid w:val="00AE5DD8"/>
    <w:rsid w:val="00AE794E"/>
    <w:rsid w:val="00AF0690"/>
    <w:rsid w:val="00AF0C88"/>
    <w:rsid w:val="00AF2D88"/>
    <w:rsid w:val="00AF3152"/>
    <w:rsid w:val="00AF6EF4"/>
    <w:rsid w:val="00AF7357"/>
    <w:rsid w:val="00B02159"/>
    <w:rsid w:val="00B04778"/>
    <w:rsid w:val="00B13304"/>
    <w:rsid w:val="00B133AF"/>
    <w:rsid w:val="00B14547"/>
    <w:rsid w:val="00B15343"/>
    <w:rsid w:val="00B15561"/>
    <w:rsid w:val="00B16210"/>
    <w:rsid w:val="00B17491"/>
    <w:rsid w:val="00B1758D"/>
    <w:rsid w:val="00B21169"/>
    <w:rsid w:val="00B239B5"/>
    <w:rsid w:val="00B2668D"/>
    <w:rsid w:val="00B35058"/>
    <w:rsid w:val="00B474AD"/>
    <w:rsid w:val="00B47A7F"/>
    <w:rsid w:val="00B52A0D"/>
    <w:rsid w:val="00B52E76"/>
    <w:rsid w:val="00B53054"/>
    <w:rsid w:val="00B55741"/>
    <w:rsid w:val="00B579D0"/>
    <w:rsid w:val="00B57B1F"/>
    <w:rsid w:val="00B621DD"/>
    <w:rsid w:val="00B64A67"/>
    <w:rsid w:val="00B65E2E"/>
    <w:rsid w:val="00B66A9B"/>
    <w:rsid w:val="00B705EC"/>
    <w:rsid w:val="00B71EA7"/>
    <w:rsid w:val="00B77BE1"/>
    <w:rsid w:val="00B80344"/>
    <w:rsid w:val="00B81FE1"/>
    <w:rsid w:val="00B825CF"/>
    <w:rsid w:val="00B82A2F"/>
    <w:rsid w:val="00B8334C"/>
    <w:rsid w:val="00B857F4"/>
    <w:rsid w:val="00B948E3"/>
    <w:rsid w:val="00B94BDE"/>
    <w:rsid w:val="00B9535A"/>
    <w:rsid w:val="00B96CD0"/>
    <w:rsid w:val="00BA1612"/>
    <w:rsid w:val="00BA2939"/>
    <w:rsid w:val="00BB0BFD"/>
    <w:rsid w:val="00BB1B38"/>
    <w:rsid w:val="00BB2D4D"/>
    <w:rsid w:val="00BB317B"/>
    <w:rsid w:val="00BB5D54"/>
    <w:rsid w:val="00BB6649"/>
    <w:rsid w:val="00BC05DE"/>
    <w:rsid w:val="00BC2226"/>
    <w:rsid w:val="00BC222E"/>
    <w:rsid w:val="00BD1CD2"/>
    <w:rsid w:val="00BD528B"/>
    <w:rsid w:val="00BD6620"/>
    <w:rsid w:val="00BE1248"/>
    <w:rsid w:val="00BE2006"/>
    <w:rsid w:val="00BE29AC"/>
    <w:rsid w:val="00BE2B6C"/>
    <w:rsid w:val="00BE33B3"/>
    <w:rsid w:val="00BE37FC"/>
    <w:rsid w:val="00BE66D9"/>
    <w:rsid w:val="00BE7AB5"/>
    <w:rsid w:val="00BF0D04"/>
    <w:rsid w:val="00BF5B1E"/>
    <w:rsid w:val="00C02011"/>
    <w:rsid w:val="00C0237F"/>
    <w:rsid w:val="00C11542"/>
    <w:rsid w:val="00C1549E"/>
    <w:rsid w:val="00C15FC2"/>
    <w:rsid w:val="00C174CA"/>
    <w:rsid w:val="00C20AE0"/>
    <w:rsid w:val="00C23903"/>
    <w:rsid w:val="00C27F7F"/>
    <w:rsid w:val="00C322BE"/>
    <w:rsid w:val="00C3605A"/>
    <w:rsid w:val="00C369F0"/>
    <w:rsid w:val="00C37B3E"/>
    <w:rsid w:val="00C41EDD"/>
    <w:rsid w:val="00C42961"/>
    <w:rsid w:val="00C474B2"/>
    <w:rsid w:val="00C61971"/>
    <w:rsid w:val="00C61C88"/>
    <w:rsid w:val="00C627F4"/>
    <w:rsid w:val="00C628DC"/>
    <w:rsid w:val="00C6752A"/>
    <w:rsid w:val="00C71E6D"/>
    <w:rsid w:val="00C73EA6"/>
    <w:rsid w:val="00C752C8"/>
    <w:rsid w:val="00C7680F"/>
    <w:rsid w:val="00C7683F"/>
    <w:rsid w:val="00C76D80"/>
    <w:rsid w:val="00C8137B"/>
    <w:rsid w:val="00C8173D"/>
    <w:rsid w:val="00C82A48"/>
    <w:rsid w:val="00C83A4F"/>
    <w:rsid w:val="00C84C50"/>
    <w:rsid w:val="00C872D7"/>
    <w:rsid w:val="00C903F2"/>
    <w:rsid w:val="00C9595F"/>
    <w:rsid w:val="00CA0198"/>
    <w:rsid w:val="00CA209D"/>
    <w:rsid w:val="00CA21AB"/>
    <w:rsid w:val="00CA24D5"/>
    <w:rsid w:val="00CA33E5"/>
    <w:rsid w:val="00CA5B39"/>
    <w:rsid w:val="00CB0522"/>
    <w:rsid w:val="00CB1BD9"/>
    <w:rsid w:val="00CC049F"/>
    <w:rsid w:val="00CC1550"/>
    <w:rsid w:val="00CD1CE9"/>
    <w:rsid w:val="00CD549F"/>
    <w:rsid w:val="00CD6968"/>
    <w:rsid w:val="00CD6C5E"/>
    <w:rsid w:val="00CD7CC0"/>
    <w:rsid w:val="00CE0C6D"/>
    <w:rsid w:val="00CF009B"/>
    <w:rsid w:val="00CF1445"/>
    <w:rsid w:val="00CF2271"/>
    <w:rsid w:val="00CF2550"/>
    <w:rsid w:val="00CF26D5"/>
    <w:rsid w:val="00CF2ECB"/>
    <w:rsid w:val="00CF4F16"/>
    <w:rsid w:val="00CF7896"/>
    <w:rsid w:val="00D00377"/>
    <w:rsid w:val="00D04344"/>
    <w:rsid w:val="00D04E4F"/>
    <w:rsid w:val="00D05EDF"/>
    <w:rsid w:val="00D06878"/>
    <w:rsid w:val="00D07C7A"/>
    <w:rsid w:val="00D117B5"/>
    <w:rsid w:val="00D17683"/>
    <w:rsid w:val="00D20539"/>
    <w:rsid w:val="00D22F53"/>
    <w:rsid w:val="00D308D5"/>
    <w:rsid w:val="00D3214F"/>
    <w:rsid w:val="00D353C2"/>
    <w:rsid w:val="00D35E09"/>
    <w:rsid w:val="00D376E1"/>
    <w:rsid w:val="00D40C74"/>
    <w:rsid w:val="00D41C26"/>
    <w:rsid w:val="00D4291E"/>
    <w:rsid w:val="00D44CBD"/>
    <w:rsid w:val="00D46275"/>
    <w:rsid w:val="00D46A47"/>
    <w:rsid w:val="00D5004C"/>
    <w:rsid w:val="00D50E37"/>
    <w:rsid w:val="00D54C97"/>
    <w:rsid w:val="00D54E84"/>
    <w:rsid w:val="00D61746"/>
    <w:rsid w:val="00D62C24"/>
    <w:rsid w:val="00D64B63"/>
    <w:rsid w:val="00D64C76"/>
    <w:rsid w:val="00D66F3E"/>
    <w:rsid w:val="00D70BB9"/>
    <w:rsid w:val="00D7354B"/>
    <w:rsid w:val="00D806FB"/>
    <w:rsid w:val="00D8125B"/>
    <w:rsid w:val="00D83E26"/>
    <w:rsid w:val="00D91289"/>
    <w:rsid w:val="00D976A6"/>
    <w:rsid w:val="00DA1726"/>
    <w:rsid w:val="00DA19BE"/>
    <w:rsid w:val="00DA5230"/>
    <w:rsid w:val="00DB4416"/>
    <w:rsid w:val="00DB4866"/>
    <w:rsid w:val="00DB4C30"/>
    <w:rsid w:val="00DB6A7B"/>
    <w:rsid w:val="00DB7015"/>
    <w:rsid w:val="00DC101A"/>
    <w:rsid w:val="00DC18D1"/>
    <w:rsid w:val="00DC50A9"/>
    <w:rsid w:val="00DD5134"/>
    <w:rsid w:val="00DD64FB"/>
    <w:rsid w:val="00DD653D"/>
    <w:rsid w:val="00DE572E"/>
    <w:rsid w:val="00DE5E10"/>
    <w:rsid w:val="00DE6F2A"/>
    <w:rsid w:val="00DE73F9"/>
    <w:rsid w:val="00DF020D"/>
    <w:rsid w:val="00DF3BCE"/>
    <w:rsid w:val="00DF3C83"/>
    <w:rsid w:val="00DF47A6"/>
    <w:rsid w:val="00DF4BC8"/>
    <w:rsid w:val="00DF4F39"/>
    <w:rsid w:val="00DF5BA1"/>
    <w:rsid w:val="00DF5C25"/>
    <w:rsid w:val="00DF74AD"/>
    <w:rsid w:val="00E0360A"/>
    <w:rsid w:val="00E06279"/>
    <w:rsid w:val="00E07404"/>
    <w:rsid w:val="00E13B12"/>
    <w:rsid w:val="00E1649D"/>
    <w:rsid w:val="00E174FE"/>
    <w:rsid w:val="00E21AD2"/>
    <w:rsid w:val="00E22276"/>
    <w:rsid w:val="00E2268F"/>
    <w:rsid w:val="00E26457"/>
    <w:rsid w:val="00E264B8"/>
    <w:rsid w:val="00E320F1"/>
    <w:rsid w:val="00E339A7"/>
    <w:rsid w:val="00E3500E"/>
    <w:rsid w:val="00E359C3"/>
    <w:rsid w:val="00E36554"/>
    <w:rsid w:val="00E37DE5"/>
    <w:rsid w:val="00E4024C"/>
    <w:rsid w:val="00E43B04"/>
    <w:rsid w:val="00E44F4F"/>
    <w:rsid w:val="00E4567C"/>
    <w:rsid w:val="00E50BE0"/>
    <w:rsid w:val="00E51601"/>
    <w:rsid w:val="00E5223C"/>
    <w:rsid w:val="00E52445"/>
    <w:rsid w:val="00E575FE"/>
    <w:rsid w:val="00E608C3"/>
    <w:rsid w:val="00E64D65"/>
    <w:rsid w:val="00E66AB7"/>
    <w:rsid w:val="00E67E77"/>
    <w:rsid w:val="00E73BA2"/>
    <w:rsid w:val="00E7583A"/>
    <w:rsid w:val="00E7604B"/>
    <w:rsid w:val="00E77908"/>
    <w:rsid w:val="00E840B1"/>
    <w:rsid w:val="00E852C9"/>
    <w:rsid w:val="00E86781"/>
    <w:rsid w:val="00E91117"/>
    <w:rsid w:val="00E94110"/>
    <w:rsid w:val="00E95013"/>
    <w:rsid w:val="00E978EA"/>
    <w:rsid w:val="00EA49E8"/>
    <w:rsid w:val="00EA5EF0"/>
    <w:rsid w:val="00EB0384"/>
    <w:rsid w:val="00EB0A4D"/>
    <w:rsid w:val="00EB0AE2"/>
    <w:rsid w:val="00EB51FE"/>
    <w:rsid w:val="00EB6956"/>
    <w:rsid w:val="00EC2F5D"/>
    <w:rsid w:val="00EC536E"/>
    <w:rsid w:val="00EC6827"/>
    <w:rsid w:val="00ED08F2"/>
    <w:rsid w:val="00ED139F"/>
    <w:rsid w:val="00ED35D1"/>
    <w:rsid w:val="00ED3D31"/>
    <w:rsid w:val="00ED4A56"/>
    <w:rsid w:val="00ED52FC"/>
    <w:rsid w:val="00EE281C"/>
    <w:rsid w:val="00EE41DD"/>
    <w:rsid w:val="00EE4538"/>
    <w:rsid w:val="00EE4BAB"/>
    <w:rsid w:val="00EE71D3"/>
    <w:rsid w:val="00EF16D1"/>
    <w:rsid w:val="00EF4B44"/>
    <w:rsid w:val="00EF4DEE"/>
    <w:rsid w:val="00EF67B7"/>
    <w:rsid w:val="00F00A6D"/>
    <w:rsid w:val="00F103C3"/>
    <w:rsid w:val="00F115B0"/>
    <w:rsid w:val="00F125C4"/>
    <w:rsid w:val="00F20816"/>
    <w:rsid w:val="00F25293"/>
    <w:rsid w:val="00F25A8E"/>
    <w:rsid w:val="00F321AD"/>
    <w:rsid w:val="00F32DF5"/>
    <w:rsid w:val="00F35F71"/>
    <w:rsid w:val="00F369F6"/>
    <w:rsid w:val="00F36C44"/>
    <w:rsid w:val="00F371E8"/>
    <w:rsid w:val="00F37F01"/>
    <w:rsid w:val="00F40D65"/>
    <w:rsid w:val="00F4559C"/>
    <w:rsid w:val="00F5022C"/>
    <w:rsid w:val="00F50DAC"/>
    <w:rsid w:val="00F5174E"/>
    <w:rsid w:val="00F51A2A"/>
    <w:rsid w:val="00F52263"/>
    <w:rsid w:val="00F52FDC"/>
    <w:rsid w:val="00F5436C"/>
    <w:rsid w:val="00F601CF"/>
    <w:rsid w:val="00F66CB8"/>
    <w:rsid w:val="00F671E0"/>
    <w:rsid w:val="00F67BBF"/>
    <w:rsid w:val="00F71EF9"/>
    <w:rsid w:val="00F746C0"/>
    <w:rsid w:val="00F7666B"/>
    <w:rsid w:val="00F80F68"/>
    <w:rsid w:val="00F8113D"/>
    <w:rsid w:val="00F816DD"/>
    <w:rsid w:val="00F83984"/>
    <w:rsid w:val="00F83B2E"/>
    <w:rsid w:val="00F8517A"/>
    <w:rsid w:val="00F91653"/>
    <w:rsid w:val="00F93BE6"/>
    <w:rsid w:val="00F93CD4"/>
    <w:rsid w:val="00F94725"/>
    <w:rsid w:val="00FA010B"/>
    <w:rsid w:val="00FA0A27"/>
    <w:rsid w:val="00FA249B"/>
    <w:rsid w:val="00FA328C"/>
    <w:rsid w:val="00FA7563"/>
    <w:rsid w:val="00FB2705"/>
    <w:rsid w:val="00FB3F02"/>
    <w:rsid w:val="00FC05A0"/>
    <w:rsid w:val="00FC14DA"/>
    <w:rsid w:val="00FD2DE8"/>
    <w:rsid w:val="00FD3102"/>
    <w:rsid w:val="00FE2936"/>
    <w:rsid w:val="00FE4658"/>
    <w:rsid w:val="00FE7325"/>
    <w:rsid w:val="00FE73C4"/>
    <w:rsid w:val="00FF1197"/>
    <w:rsid w:val="00FF24E5"/>
    <w:rsid w:val="00FF445B"/>
    <w:rsid w:val="00FF52A2"/>
    <w:rsid w:val="00FF5A8F"/>
    <w:rsid w:val="00FF7205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53"/>
    <w:rPr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1154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0"/>
      <w:lang w:eastAsia="ar-SA"/>
    </w:rPr>
  </w:style>
  <w:style w:type="character" w:customStyle="1" w:styleId="a6">
    <w:name w:val="Название Знак"/>
    <w:aliases w:val="Знак Знак"/>
    <w:link w:val="a7"/>
    <w:locked/>
    <w:rsid w:val="00C11542"/>
    <w:rPr>
      <w:rFonts w:ascii="Arial" w:hAnsi="Arial" w:cs="Arial"/>
      <w:b/>
      <w:sz w:val="36"/>
      <w:lang w:val="uk-UA" w:eastAsia="ar-SA" w:bidi="ar-SA"/>
    </w:rPr>
  </w:style>
  <w:style w:type="paragraph" w:styleId="a7">
    <w:name w:val="Title"/>
    <w:aliases w:val="Знак"/>
    <w:basedOn w:val="a"/>
    <w:next w:val="a3"/>
    <w:link w:val="a6"/>
    <w:qFormat/>
    <w:rsid w:val="00C11542"/>
    <w:pPr>
      <w:suppressAutoHyphens/>
      <w:jc w:val="center"/>
    </w:pPr>
    <w:rPr>
      <w:rFonts w:ascii="Arial" w:hAnsi="Arial" w:cs="Arial"/>
      <w:sz w:val="36"/>
      <w:szCs w:val="20"/>
      <w:lang w:eastAsia="ar-SA"/>
    </w:rPr>
  </w:style>
  <w:style w:type="character" w:customStyle="1" w:styleId="a5">
    <w:name w:val="Подзаголовок Знак"/>
    <w:link w:val="a3"/>
    <w:locked/>
    <w:rsid w:val="00C11542"/>
    <w:rPr>
      <w:rFonts w:ascii="Arial" w:eastAsia="Lucida Sans Unicode" w:hAnsi="Arial" w:cs="Tahoma"/>
      <w:b/>
      <w:i/>
      <w:iCs/>
      <w:szCs w:val="24"/>
      <w:lang w:val="uk-UA" w:eastAsia="ar-SA" w:bidi="ar-SA"/>
    </w:rPr>
  </w:style>
  <w:style w:type="paragraph" w:styleId="a8">
    <w:name w:val="List Paragraph"/>
    <w:basedOn w:val="a"/>
    <w:qFormat/>
    <w:rsid w:val="00C11542"/>
    <w:pPr>
      <w:ind w:left="720"/>
      <w:contextualSpacing/>
    </w:pPr>
  </w:style>
  <w:style w:type="paragraph" w:customStyle="1" w:styleId="rvps6">
    <w:name w:val="rvps6"/>
    <w:basedOn w:val="a"/>
    <w:rsid w:val="00C11542"/>
    <w:pPr>
      <w:spacing w:before="100" w:beforeAutospacing="1" w:after="100" w:afterAutospacing="1"/>
    </w:pPr>
    <w:rPr>
      <w:b w:val="0"/>
      <w:lang w:val="ru-RU"/>
    </w:rPr>
  </w:style>
  <w:style w:type="character" w:customStyle="1" w:styleId="rvts23">
    <w:name w:val="rvts23"/>
    <w:basedOn w:val="a0"/>
    <w:rsid w:val="00C11542"/>
  </w:style>
  <w:style w:type="paragraph" w:styleId="a4">
    <w:name w:val="Body Text"/>
    <w:basedOn w:val="a"/>
    <w:link w:val="a9"/>
    <w:rsid w:val="00C11542"/>
    <w:pPr>
      <w:spacing w:after="120"/>
    </w:pPr>
  </w:style>
  <w:style w:type="character" w:customStyle="1" w:styleId="1">
    <w:name w:val="Знак Знак1"/>
    <w:locked/>
    <w:rsid w:val="00DB4416"/>
    <w:rPr>
      <w:b/>
      <w:bCs/>
      <w:sz w:val="32"/>
      <w:szCs w:val="24"/>
      <w:lang w:val="uk-UA" w:eastAsia="ru-RU" w:bidi="ar-SA"/>
    </w:rPr>
  </w:style>
  <w:style w:type="character" w:customStyle="1" w:styleId="3">
    <w:name w:val="Знак Знак3"/>
    <w:rsid w:val="00B96CD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D0AE5"/>
  </w:style>
  <w:style w:type="character" w:styleId="aa">
    <w:name w:val="Strong"/>
    <w:qFormat/>
    <w:rsid w:val="00AD0AE5"/>
    <w:rPr>
      <w:b/>
      <w:bCs/>
    </w:rPr>
  </w:style>
  <w:style w:type="paragraph" w:styleId="ab">
    <w:name w:val="No Spacing"/>
    <w:basedOn w:val="a"/>
    <w:qFormat/>
    <w:rsid w:val="00216A01"/>
    <w:pPr>
      <w:spacing w:before="100" w:beforeAutospacing="1" w:after="100" w:afterAutospacing="1"/>
    </w:pPr>
    <w:rPr>
      <w:b w:val="0"/>
      <w:lang w:val="ru-RU"/>
    </w:rPr>
  </w:style>
  <w:style w:type="paragraph" w:customStyle="1" w:styleId="ac">
    <w:name w:val="Знак Знак Знак Знак Знак Знак Знак Знак Знак"/>
    <w:basedOn w:val="a"/>
    <w:rsid w:val="00D61746"/>
    <w:rPr>
      <w:rFonts w:ascii="Verdana" w:hAnsi="Verdana" w:cs="Verdana"/>
      <w:b w:val="0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D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ru-RU"/>
    </w:rPr>
  </w:style>
  <w:style w:type="paragraph" w:styleId="ad">
    <w:name w:val="Normal (Web)"/>
    <w:basedOn w:val="a"/>
    <w:link w:val="ae"/>
    <w:rsid w:val="00A37D77"/>
    <w:pPr>
      <w:spacing w:before="100" w:beforeAutospacing="1" w:after="100" w:afterAutospacing="1"/>
    </w:pPr>
    <w:rPr>
      <w:b w:val="0"/>
      <w:lang w:val="ru-RU"/>
    </w:rPr>
  </w:style>
  <w:style w:type="paragraph" w:styleId="af">
    <w:name w:val="Balloon Text"/>
    <w:basedOn w:val="a"/>
    <w:link w:val="af0"/>
    <w:uiPriority w:val="99"/>
    <w:semiHidden/>
    <w:rsid w:val="00AD1670"/>
    <w:rPr>
      <w:rFonts w:ascii="Tahoma" w:hAnsi="Tahoma" w:cs="Tahoma"/>
      <w:sz w:val="16"/>
      <w:szCs w:val="16"/>
    </w:rPr>
  </w:style>
  <w:style w:type="character" w:customStyle="1" w:styleId="ae">
    <w:name w:val="Обычный (веб) Знак"/>
    <w:link w:val="ad"/>
    <w:rsid w:val="004535DA"/>
    <w:rPr>
      <w:sz w:val="24"/>
      <w:szCs w:val="24"/>
      <w:lang w:val="ru-RU" w:eastAsia="ru-RU" w:bidi="ar-SA"/>
    </w:rPr>
  </w:style>
  <w:style w:type="paragraph" w:styleId="af1">
    <w:name w:val="footer"/>
    <w:basedOn w:val="a"/>
    <w:rsid w:val="002425A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425A7"/>
  </w:style>
  <w:style w:type="paragraph" w:customStyle="1" w:styleId="10">
    <w:name w:val="Абзац списка1"/>
    <w:basedOn w:val="a"/>
    <w:rsid w:val="00FF52A2"/>
    <w:pPr>
      <w:ind w:left="720"/>
    </w:pPr>
    <w:rPr>
      <w:rFonts w:eastAsia="Calibri"/>
      <w:b w:val="0"/>
      <w:lang w:val="ru-RU"/>
    </w:rPr>
  </w:style>
  <w:style w:type="paragraph" w:customStyle="1" w:styleId="11">
    <w:name w:val="Знак1"/>
    <w:basedOn w:val="a"/>
    <w:rsid w:val="006E6E3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790C2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0">
    <w:name w:val="Знак1 Знак Знак1"/>
    <w:basedOn w:val="a"/>
    <w:rsid w:val="00435DBE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3">
    <w:name w:val="Знак1 Знак Знак Знак Знак Знак"/>
    <w:basedOn w:val="a"/>
    <w:rsid w:val="0051603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">
    <w:name w:val="Знак1"/>
    <w:basedOn w:val="a"/>
    <w:rsid w:val="00F66CB8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9F3F9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5">
    <w:name w:val="Знак1 Знак Знак"/>
    <w:basedOn w:val="a"/>
    <w:rsid w:val="004F0290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6">
    <w:name w:val="Знак1 Знак Знак Знак Знак"/>
    <w:basedOn w:val="a"/>
    <w:rsid w:val="00414B35"/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locked/>
    <w:rsid w:val="00CF2550"/>
    <w:rPr>
      <w:rFonts w:ascii="Courier New" w:hAnsi="Courier New" w:cs="Courier New"/>
      <w:lang w:val="ru-RU" w:eastAsia="ru-RU" w:bidi="ar-SA"/>
    </w:rPr>
  </w:style>
  <w:style w:type="paragraph" w:customStyle="1" w:styleId="2">
    <w:name w:val="Знак Знак2"/>
    <w:basedOn w:val="a"/>
    <w:rsid w:val="0005781A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7">
    <w:name w:val="Знак1 Знак Знак"/>
    <w:basedOn w:val="a"/>
    <w:rsid w:val="00E5160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724C7"/>
    <w:rPr>
      <w:rFonts w:ascii="Verdana" w:hAnsi="Verdana" w:cs="Verdana"/>
      <w:b w:val="0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97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970FD"/>
    <w:rPr>
      <w:b/>
      <w:sz w:val="24"/>
      <w:szCs w:val="24"/>
      <w:lang w:val="uk-UA"/>
    </w:rPr>
  </w:style>
  <w:style w:type="character" w:customStyle="1" w:styleId="a9">
    <w:name w:val="Основной текст Знак"/>
    <w:link w:val="a4"/>
    <w:rsid w:val="00D41C26"/>
    <w:rPr>
      <w:b/>
      <w:sz w:val="24"/>
      <w:szCs w:val="24"/>
      <w:lang w:val="uk-UA"/>
    </w:rPr>
  </w:style>
  <w:style w:type="character" w:customStyle="1" w:styleId="af0">
    <w:name w:val="Текст выноски Знак"/>
    <w:link w:val="af"/>
    <w:uiPriority w:val="99"/>
    <w:semiHidden/>
    <w:locked/>
    <w:rsid w:val="00C82A48"/>
    <w:rPr>
      <w:rFonts w:ascii="Tahoma" w:hAnsi="Tahoma" w:cs="Tahoma"/>
      <w:b/>
      <w:sz w:val="16"/>
      <w:szCs w:val="16"/>
      <w:lang w:val="uk-UA"/>
    </w:rPr>
  </w:style>
  <w:style w:type="character" w:styleId="af5">
    <w:name w:val="Hyperlink"/>
    <w:basedOn w:val="a0"/>
    <w:uiPriority w:val="99"/>
    <w:unhideWhenUsed/>
    <w:rsid w:val="00AA29B7"/>
    <w:rPr>
      <w:color w:val="0000FF" w:themeColor="hyperlink"/>
      <w:u w:val="single"/>
    </w:rPr>
  </w:style>
  <w:style w:type="paragraph" w:customStyle="1" w:styleId="18">
    <w:name w:val="Знак1"/>
    <w:basedOn w:val="a"/>
    <w:rsid w:val="00224413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9">
    <w:name w:val="Знак1"/>
    <w:basedOn w:val="a"/>
    <w:rsid w:val="00AB7AD4"/>
    <w:rPr>
      <w:rFonts w:ascii="Verdana" w:hAnsi="Verdana" w:cs="Verdana"/>
      <w:b w:val="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3353"/>
    <w:rPr>
      <w:b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C11542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0"/>
      <w:lang w:eastAsia="ar-SA"/>
    </w:rPr>
  </w:style>
  <w:style w:type="character" w:customStyle="1" w:styleId="a6">
    <w:name w:val="Название Знак"/>
    <w:aliases w:val="Знак Знак"/>
    <w:link w:val="a7"/>
    <w:locked/>
    <w:rsid w:val="00C11542"/>
    <w:rPr>
      <w:rFonts w:ascii="Arial" w:hAnsi="Arial" w:cs="Arial"/>
      <w:b/>
      <w:sz w:val="36"/>
      <w:lang w:val="uk-UA" w:eastAsia="ar-SA" w:bidi="ar-SA"/>
    </w:rPr>
  </w:style>
  <w:style w:type="paragraph" w:styleId="a7">
    <w:name w:val="Title"/>
    <w:aliases w:val="Знак"/>
    <w:basedOn w:val="a"/>
    <w:next w:val="a3"/>
    <w:link w:val="a6"/>
    <w:qFormat/>
    <w:rsid w:val="00C11542"/>
    <w:pPr>
      <w:suppressAutoHyphens/>
      <w:jc w:val="center"/>
    </w:pPr>
    <w:rPr>
      <w:rFonts w:ascii="Arial" w:hAnsi="Arial" w:cs="Arial"/>
      <w:sz w:val="36"/>
      <w:szCs w:val="20"/>
      <w:lang w:eastAsia="ar-SA"/>
    </w:rPr>
  </w:style>
  <w:style w:type="character" w:customStyle="1" w:styleId="a5">
    <w:name w:val="Подзаголовок Знак"/>
    <w:link w:val="a3"/>
    <w:locked/>
    <w:rsid w:val="00C11542"/>
    <w:rPr>
      <w:rFonts w:ascii="Arial" w:eastAsia="Lucida Sans Unicode" w:hAnsi="Arial" w:cs="Tahoma"/>
      <w:b/>
      <w:i/>
      <w:iCs/>
      <w:szCs w:val="24"/>
      <w:lang w:val="uk-UA" w:eastAsia="ar-SA" w:bidi="ar-SA"/>
    </w:rPr>
  </w:style>
  <w:style w:type="paragraph" w:styleId="a8">
    <w:name w:val="List Paragraph"/>
    <w:basedOn w:val="a"/>
    <w:qFormat/>
    <w:rsid w:val="00C11542"/>
    <w:pPr>
      <w:ind w:left="720"/>
      <w:contextualSpacing/>
    </w:pPr>
  </w:style>
  <w:style w:type="paragraph" w:customStyle="1" w:styleId="rvps6">
    <w:name w:val="rvps6"/>
    <w:basedOn w:val="a"/>
    <w:rsid w:val="00C11542"/>
    <w:pPr>
      <w:spacing w:before="100" w:beforeAutospacing="1" w:after="100" w:afterAutospacing="1"/>
    </w:pPr>
    <w:rPr>
      <w:b w:val="0"/>
      <w:lang w:val="ru-RU"/>
    </w:rPr>
  </w:style>
  <w:style w:type="character" w:customStyle="1" w:styleId="rvts23">
    <w:name w:val="rvts23"/>
    <w:basedOn w:val="a0"/>
    <w:rsid w:val="00C11542"/>
  </w:style>
  <w:style w:type="paragraph" w:styleId="a4">
    <w:name w:val="Body Text"/>
    <w:basedOn w:val="a"/>
    <w:link w:val="a9"/>
    <w:rsid w:val="00C11542"/>
    <w:pPr>
      <w:spacing w:after="120"/>
    </w:pPr>
  </w:style>
  <w:style w:type="character" w:customStyle="1" w:styleId="1">
    <w:name w:val="Знак Знак1"/>
    <w:locked/>
    <w:rsid w:val="00DB4416"/>
    <w:rPr>
      <w:b/>
      <w:bCs/>
      <w:sz w:val="32"/>
      <w:szCs w:val="24"/>
      <w:lang w:val="uk-UA" w:eastAsia="ru-RU" w:bidi="ar-SA"/>
    </w:rPr>
  </w:style>
  <w:style w:type="character" w:customStyle="1" w:styleId="3">
    <w:name w:val="Знак Знак3"/>
    <w:rsid w:val="00B96CD0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D0AE5"/>
  </w:style>
  <w:style w:type="character" w:styleId="aa">
    <w:name w:val="Strong"/>
    <w:qFormat/>
    <w:rsid w:val="00AD0AE5"/>
    <w:rPr>
      <w:b/>
      <w:bCs/>
    </w:rPr>
  </w:style>
  <w:style w:type="paragraph" w:styleId="ab">
    <w:name w:val="No Spacing"/>
    <w:basedOn w:val="a"/>
    <w:qFormat/>
    <w:rsid w:val="00216A01"/>
    <w:pPr>
      <w:spacing w:before="100" w:beforeAutospacing="1" w:after="100" w:afterAutospacing="1"/>
    </w:pPr>
    <w:rPr>
      <w:b w:val="0"/>
      <w:lang w:val="ru-RU"/>
    </w:rPr>
  </w:style>
  <w:style w:type="paragraph" w:customStyle="1" w:styleId="ac">
    <w:name w:val="Знак Знак Знак Знак Знак Знак Знак Знак Знак"/>
    <w:basedOn w:val="a"/>
    <w:rsid w:val="00D61746"/>
    <w:rPr>
      <w:rFonts w:ascii="Verdana" w:hAnsi="Verdana" w:cs="Verdana"/>
      <w:b w:val="0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D08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  <w:lang w:val="ru-RU"/>
    </w:rPr>
  </w:style>
  <w:style w:type="paragraph" w:styleId="ad">
    <w:name w:val="Normal (Web)"/>
    <w:basedOn w:val="a"/>
    <w:link w:val="ae"/>
    <w:rsid w:val="00A37D77"/>
    <w:pPr>
      <w:spacing w:before="100" w:beforeAutospacing="1" w:after="100" w:afterAutospacing="1"/>
    </w:pPr>
    <w:rPr>
      <w:b w:val="0"/>
      <w:lang w:val="ru-RU"/>
    </w:rPr>
  </w:style>
  <w:style w:type="paragraph" w:styleId="af">
    <w:name w:val="Balloon Text"/>
    <w:basedOn w:val="a"/>
    <w:link w:val="af0"/>
    <w:uiPriority w:val="99"/>
    <w:semiHidden/>
    <w:rsid w:val="00AD1670"/>
    <w:rPr>
      <w:rFonts w:ascii="Tahoma" w:hAnsi="Tahoma" w:cs="Tahoma"/>
      <w:sz w:val="16"/>
      <w:szCs w:val="16"/>
    </w:rPr>
  </w:style>
  <w:style w:type="character" w:customStyle="1" w:styleId="ae">
    <w:name w:val="Обычный (веб) Знак"/>
    <w:link w:val="ad"/>
    <w:rsid w:val="004535DA"/>
    <w:rPr>
      <w:sz w:val="24"/>
      <w:szCs w:val="24"/>
      <w:lang w:val="ru-RU" w:eastAsia="ru-RU" w:bidi="ar-SA"/>
    </w:rPr>
  </w:style>
  <w:style w:type="paragraph" w:styleId="af1">
    <w:name w:val="footer"/>
    <w:basedOn w:val="a"/>
    <w:rsid w:val="002425A7"/>
    <w:pPr>
      <w:tabs>
        <w:tab w:val="center" w:pos="4677"/>
        <w:tab w:val="right" w:pos="9355"/>
      </w:tabs>
    </w:pPr>
  </w:style>
  <w:style w:type="character" w:styleId="af2">
    <w:name w:val="page number"/>
    <w:basedOn w:val="a0"/>
    <w:rsid w:val="002425A7"/>
  </w:style>
  <w:style w:type="paragraph" w:customStyle="1" w:styleId="10">
    <w:name w:val="Абзац списка1"/>
    <w:basedOn w:val="a"/>
    <w:rsid w:val="00FF52A2"/>
    <w:pPr>
      <w:ind w:left="720"/>
    </w:pPr>
    <w:rPr>
      <w:rFonts w:eastAsia="Calibri"/>
      <w:b w:val="0"/>
      <w:lang w:val="ru-RU"/>
    </w:rPr>
  </w:style>
  <w:style w:type="paragraph" w:customStyle="1" w:styleId="11">
    <w:name w:val="Знак1"/>
    <w:basedOn w:val="a"/>
    <w:rsid w:val="006E6E3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rsid w:val="00790C22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0">
    <w:name w:val="Знак1 Знак Знак1"/>
    <w:basedOn w:val="a"/>
    <w:rsid w:val="00435DBE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3">
    <w:name w:val="Знак1 Знак Знак Знак Знак Знак"/>
    <w:basedOn w:val="a"/>
    <w:rsid w:val="0051603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4">
    <w:name w:val="Знак1"/>
    <w:basedOn w:val="a"/>
    <w:rsid w:val="00F66CB8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11">
    <w:name w:val="Знак1 Знак Знак1 Знак"/>
    <w:basedOn w:val="a"/>
    <w:rsid w:val="009F3F9D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5">
    <w:name w:val="Знак1 Знак Знак"/>
    <w:basedOn w:val="a"/>
    <w:rsid w:val="004F0290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6">
    <w:name w:val="Знак1 Знак Знак Знак Знак"/>
    <w:basedOn w:val="a"/>
    <w:rsid w:val="00414B35"/>
    <w:rPr>
      <w:rFonts w:ascii="Verdana" w:hAnsi="Verdana" w:cs="Verdana"/>
      <w:b w:val="0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locked/>
    <w:rsid w:val="00CF2550"/>
    <w:rPr>
      <w:rFonts w:ascii="Courier New" w:hAnsi="Courier New" w:cs="Courier New"/>
      <w:lang w:val="ru-RU" w:eastAsia="ru-RU" w:bidi="ar-SA"/>
    </w:rPr>
  </w:style>
  <w:style w:type="paragraph" w:customStyle="1" w:styleId="2">
    <w:name w:val="Знак Знак2"/>
    <w:basedOn w:val="a"/>
    <w:rsid w:val="0005781A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7">
    <w:name w:val="Знак1 Знак Знак"/>
    <w:basedOn w:val="a"/>
    <w:rsid w:val="00E51601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20">
    <w:name w:val="Знак Знак2"/>
    <w:basedOn w:val="a"/>
    <w:rsid w:val="000724C7"/>
    <w:rPr>
      <w:rFonts w:ascii="Verdana" w:hAnsi="Verdana" w:cs="Verdana"/>
      <w:b w:val="0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A970FD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rsid w:val="00A970FD"/>
    <w:rPr>
      <w:b/>
      <w:sz w:val="24"/>
      <w:szCs w:val="24"/>
      <w:lang w:val="uk-UA"/>
    </w:rPr>
  </w:style>
  <w:style w:type="character" w:customStyle="1" w:styleId="a9">
    <w:name w:val="Основной текст Знак"/>
    <w:link w:val="a4"/>
    <w:rsid w:val="00D41C26"/>
    <w:rPr>
      <w:b/>
      <w:sz w:val="24"/>
      <w:szCs w:val="24"/>
      <w:lang w:val="uk-UA"/>
    </w:rPr>
  </w:style>
  <w:style w:type="character" w:customStyle="1" w:styleId="af0">
    <w:name w:val="Текст выноски Знак"/>
    <w:link w:val="af"/>
    <w:uiPriority w:val="99"/>
    <w:semiHidden/>
    <w:locked/>
    <w:rsid w:val="00C82A48"/>
    <w:rPr>
      <w:rFonts w:ascii="Tahoma" w:hAnsi="Tahoma" w:cs="Tahoma"/>
      <w:b/>
      <w:sz w:val="16"/>
      <w:szCs w:val="16"/>
      <w:lang w:val="uk-UA"/>
    </w:rPr>
  </w:style>
  <w:style w:type="character" w:styleId="af5">
    <w:name w:val="Hyperlink"/>
    <w:basedOn w:val="a0"/>
    <w:uiPriority w:val="99"/>
    <w:unhideWhenUsed/>
    <w:rsid w:val="00AA29B7"/>
    <w:rPr>
      <w:color w:val="0000FF" w:themeColor="hyperlink"/>
      <w:u w:val="single"/>
    </w:rPr>
  </w:style>
  <w:style w:type="paragraph" w:customStyle="1" w:styleId="18">
    <w:name w:val="Знак1"/>
    <w:basedOn w:val="a"/>
    <w:rsid w:val="00224413"/>
    <w:rPr>
      <w:rFonts w:ascii="Verdana" w:hAnsi="Verdana" w:cs="Verdana"/>
      <w:b w:val="0"/>
      <w:sz w:val="20"/>
      <w:szCs w:val="20"/>
      <w:lang w:val="en-US" w:eastAsia="en-US"/>
    </w:rPr>
  </w:style>
  <w:style w:type="paragraph" w:customStyle="1" w:styleId="19">
    <w:name w:val="Знак1"/>
    <w:basedOn w:val="a"/>
    <w:rsid w:val="00AB7AD4"/>
    <w:rPr>
      <w:rFonts w:ascii="Verdana" w:hAnsi="Verdana" w:cs="Verdana"/>
      <w:b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10</Pages>
  <Words>3669</Words>
  <Characters>20915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24535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SamLab.ws</dc:creator>
  <cp:keywords/>
  <cp:lastModifiedBy>Admin</cp:lastModifiedBy>
  <cp:revision>123</cp:revision>
  <cp:lastPrinted>2021-09-29T05:47:00Z</cp:lastPrinted>
  <dcterms:created xsi:type="dcterms:W3CDTF">2021-08-25T11:39:00Z</dcterms:created>
  <dcterms:modified xsi:type="dcterms:W3CDTF">2021-10-28T12:57:00Z</dcterms:modified>
</cp:coreProperties>
</file>